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83" w:type="dxa"/>
        <w:tblInd w:w="10" w:type="dxa"/>
        <w:tblLayout w:type="fixed"/>
        <w:tblCellMar>
          <w:left w:w="0" w:type="dxa"/>
          <w:right w:w="0" w:type="dxa"/>
        </w:tblCellMar>
        <w:tblLook w:val="04A0" w:firstRow="1" w:lastRow="0" w:firstColumn="1" w:lastColumn="0" w:noHBand="0" w:noVBand="1"/>
      </w:tblPr>
      <w:tblGrid>
        <w:gridCol w:w="3096"/>
        <w:gridCol w:w="1992"/>
        <w:gridCol w:w="4243"/>
        <w:gridCol w:w="30"/>
        <w:gridCol w:w="307"/>
        <w:gridCol w:w="1015"/>
      </w:tblGrid>
      <w:tr w:rsidR="00F2087D" w14:paraId="52F85C95" w14:textId="77777777" w:rsidTr="007928CA">
        <w:trPr>
          <w:gridAfter w:val="1"/>
          <w:wAfter w:w="1015" w:type="dxa"/>
          <w:trHeight w:val="399"/>
        </w:trPr>
        <w:tc>
          <w:tcPr>
            <w:tcW w:w="3097" w:type="dxa"/>
            <w:vAlign w:val="bottom"/>
          </w:tcPr>
          <w:p w14:paraId="74618AA6" w14:textId="77777777" w:rsidR="00F2087D" w:rsidRDefault="00BA7875">
            <w:pPr>
              <w:ind w:left="20"/>
              <w:rPr>
                <w:sz w:val="20"/>
                <w:szCs w:val="20"/>
              </w:rPr>
            </w:pPr>
            <w:bookmarkStart w:id="0" w:name="page1"/>
            <w:bookmarkEnd w:id="0"/>
            <w:r>
              <w:rPr>
                <w:rFonts w:ascii="Arial" w:eastAsia="Arial" w:hAnsi="Arial" w:cs="Arial"/>
                <w:sz w:val="24"/>
                <w:szCs w:val="24"/>
              </w:rPr>
              <w:t>!</w:t>
            </w:r>
          </w:p>
        </w:tc>
        <w:tc>
          <w:tcPr>
            <w:tcW w:w="1993" w:type="dxa"/>
            <w:vAlign w:val="bottom"/>
          </w:tcPr>
          <w:p w14:paraId="5D10E5E2" w14:textId="77777777" w:rsidR="00F2087D" w:rsidRPr="00DC05AB" w:rsidRDefault="00F2087D">
            <w:pPr>
              <w:rPr>
                <w:sz w:val="18"/>
                <w:szCs w:val="18"/>
              </w:rPr>
            </w:pPr>
          </w:p>
        </w:tc>
        <w:tc>
          <w:tcPr>
            <w:tcW w:w="4578" w:type="dxa"/>
            <w:gridSpan w:val="3"/>
            <w:vAlign w:val="bottom"/>
          </w:tcPr>
          <w:p w14:paraId="6C4FF860" w14:textId="77777777" w:rsidR="00F2087D" w:rsidRPr="00DC05AB" w:rsidRDefault="00DC05AB" w:rsidP="00DC05AB">
            <w:pPr>
              <w:spacing w:line="288" w:lineRule="exact"/>
              <w:rPr>
                <w:sz w:val="18"/>
                <w:szCs w:val="18"/>
              </w:rPr>
            </w:pPr>
            <w:r w:rsidRPr="00DC05AB">
              <w:rPr>
                <w:rFonts w:ascii="PMingLiU" w:eastAsia="PMingLiU" w:hAnsi="PMingLiU" w:cs="PMingLiU"/>
                <w:color w:val="5E5E5E"/>
                <w:w w:val="93"/>
                <w:sz w:val="18"/>
                <w:szCs w:val="18"/>
              </w:rPr>
              <w:t>Instruction Manual of Electronic Scale of Shanghai Sunmi Technology Co., Ltd</w:t>
            </w:r>
          </w:p>
        </w:tc>
      </w:tr>
      <w:tr w:rsidR="00F2087D" w14:paraId="3857C077" w14:textId="77777777" w:rsidTr="007928CA">
        <w:trPr>
          <w:gridAfter w:val="1"/>
          <w:wAfter w:w="1012" w:type="dxa"/>
          <w:trHeight w:val="834"/>
        </w:trPr>
        <w:tc>
          <w:tcPr>
            <w:tcW w:w="3097" w:type="dxa"/>
            <w:vAlign w:val="bottom"/>
          </w:tcPr>
          <w:p w14:paraId="1D049493" w14:textId="77777777" w:rsidR="00F2087D" w:rsidRDefault="00F2087D">
            <w:pPr>
              <w:rPr>
                <w:sz w:val="24"/>
                <w:szCs w:val="24"/>
              </w:rPr>
            </w:pPr>
          </w:p>
        </w:tc>
        <w:tc>
          <w:tcPr>
            <w:tcW w:w="6574" w:type="dxa"/>
            <w:gridSpan w:val="4"/>
            <w:vAlign w:val="bottom"/>
          </w:tcPr>
          <w:p w14:paraId="53C49A13" w14:textId="77777777" w:rsidR="00F2087D" w:rsidRDefault="000C6F74" w:rsidP="000C6F74">
            <w:pPr>
              <w:spacing w:line="366" w:lineRule="exact"/>
              <w:rPr>
                <w:sz w:val="20"/>
                <w:szCs w:val="20"/>
              </w:rPr>
            </w:pPr>
            <w:r>
              <w:rPr>
                <w:rFonts w:ascii="宋体" w:eastAsia="宋体" w:hAnsi="宋体" w:cs="宋体" w:hint="eastAsia"/>
                <w:sz w:val="32"/>
                <w:szCs w:val="32"/>
              </w:rPr>
              <w:t>I</w:t>
            </w:r>
            <w:r>
              <w:rPr>
                <w:rFonts w:ascii="宋体" w:eastAsia="宋体" w:hAnsi="宋体" w:cs="宋体"/>
                <w:sz w:val="32"/>
                <w:szCs w:val="32"/>
              </w:rPr>
              <w:t>nstruction Manual of Electronic Scale</w:t>
            </w:r>
          </w:p>
        </w:tc>
      </w:tr>
      <w:tr w:rsidR="00F2087D" w14:paraId="44F037F3" w14:textId="77777777" w:rsidTr="007928CA">
        <w:trPr>
          <w:trHeight w:val="1080"/>
        </w:trPr>
        <w:tc>
          <w:tcPr>
            <w:tcW w:w="3097" w:type="dxa"/>
            <w:vAlign w:val="bottom"/>
          </w:tcPr>
          <w:p w14:paraId="197F6ED9" w14:textId="77777777" w:rsidR="00F2087D" w:rsidRPr="00DA5326" w:rsidRDefault="00BA7875">
            <w:pPr>
              <w:spacing w:line="390" w:lineRule="exact"/>
              <w:ind w:left="20"/>
              <w:rPr>
                <w:sz w:val="20"/>
                <w:szCs w:val="20"/>
              </w:rPr>
            </w:pPr>
            <w:r>
              <w:rPr>
                <w:rFonts w:eastAsia="Times New Roman"/>
                <w:sz w:val="32"/>
                <w:szCs w:val="32"/>
              </w:rPr>
              <w:t>1.</w:t>
            </w:r>
            <w:r w:rsidR="00DA5326">
              <w:rPr>
                <w:rFonts w:ascii="PMingLiU" w:hAnsi="PMingLiU" w:cs="PMingLiU" w:hint="eastAsia"/>
                <w:b/>
                <w:bCs/>
                <w:sz w:val="32"/>
                <w:szCs w:val="32"/>
              </w:rPr>
              <w:t>P</w:t>
            </w:r>
            <w:r w:rsidR="00DA5326">
              <w:rPr>
                <w:rFonts w:ascii="PMingLiU" w:hAnsi="PMingLiU" w:cs="PMingLiU"/>
                <w:b/>
                <w:bCs/>
                <w:sz w:val="32"/>
                <w:szCs w:val="32"/>
              </w:rPr>
              <w:t>arameters of electronic scale</w:t>
            </w:r>
          </w:p>
        </w:tc>
        <w:tc>
          <w:tcPr>
            <w:tcW w:w="1993" w:type="dxa"/>
            <w:vAlign w:val="bottom"/>
          </w:tcPr>
          <w:p w14:paraId="48CC3799" w14:textId="77777777" w:rsidR="00F2087D" w:rsidRDefault="00F2087D">
            <w:pPr>
              <w:rPr>
                <w:sz w:val="24"/>
                <w:szCs w:val="24"/>
              </w:rPr>
            </w:pPr>
          </w:p>
        </w:tc>
        <w:tc>
          <w:tcPr>
            <w:tcW w:w="4244" w:type="dxa"/>
            <w:vAlign w:val="bottom"/>
          </w:tcPr>
          <w:p w14:paraId="5D7DCE55" w14:textId="77777777" w:rsidR="00F2087D" w:rsidRDefault="00F2087D">
            <w:pPr>
              <w:rPr>
                <w:sz w:val="24"/>
                <w:szCs w:val="24"/>
              </w:rPr>
            </w:pPr>
          </w:p>
        </w:tc>
        <w:tc>
          <w:tcPr>
            <w:tcW w:w="30" w:type="dxa"/>
            <w:vAlign w:val="bottom"/>
          </w:tcPr>
          <w:p w14:paraId="3E618658" w14:textId="77777777" w:rsidR="00F2087D" w:rsidRDefault="00F2087D">
            <w:pPr>
              <w:rPr>
                <w:sz w:val="24"/>
                <w:szCs w:val="24"/>
              </w:rPr>
            </w:pPr>
          </w:p>
        </w:tc>
        <w:tc>
          <w:tcPr>
            <w:tcW w:w="1319" w:type="dxa"/>
            <w:gridSpan w:val="2"/>
            <w:vAlign w:val="bottom"/>
          </w:tcPr>
          <w:p w14:paraId="3E6BB449" w14:textId="77777777" w:rsidR="00F2087D" w:rsidRDefault="00F2087D">
            <w:pPr>
              <w:rPr>
                <w:sz w:val="24"/>
                <w:szCs w:val="24"/>
              </w:rPr>
            </w:pPr>
          </w:p>
        </w:tc>
      </w:tr>
      <w:tr w:rsidR="00F2087D" w14:paraId="236BE447" w14:textId="77777777" w:rsidTr="007928CA">
        <w:trPr>
          <w:gridAfter w:val="1"/>
          <w:wAfter w:w="1015" w:type="dxa"/>
          <w:trHeight w:val="43"/>
        </w:trPr>
        <w:tc>
          <w:tcPr>
            <w:tcW w:w="3097" w:type="dxa"/>
            <w:vAlign w:val="bottom"/>
          </w:tcPr>
          <w:p w14:paraId="4E9F408A" w14:textId="77777777" w:rsidR="00F2087D" w:rsidRDefault="00F2087D">
            <w:pPr>
              <w:rPr>
                <w:sz w:val="3"/>
                <w:szCs w:val="3"/>
              </w:rPr>
            </w:pPr>
          </w:p>
        </w:tc>
        <w:tc>
          <w:tcPr>
            <w:tcW w:w="1993" w:type="dxa"/>
            <w:vAlign w:val="bottom"/>
          </w:tcPr>
          <w:p w14:paraId="4E7BD11D" w14:textId="77777777" w:rsidR="00F2087D" w:rsidRDefault="00F2087D">
            <w:pPr>
              <w:rPr>
                <w:sz w:val="3"/>
                <w:szCs w:val="3"/>
              </w:rPr>
            </w:pPr>
          </w:p>
        </w:tc>
        <w:tc>
          <w:tcPr>
            <w:tcW w:w="4244" w:type="dxa"/>
            <w:vAlign w:val="bottom"/>
          </w:tcPr>
          <w:p w14:paraId="7F121D59" w14:textId="77777777" w:rsidR="00F2087D" w:rsidRDefault="00F2087D">
            <w:pPr>
              <w:rPr>
                <w:sz w:val="3"/>
                <w:szCs w:val="3"/>
              </w:rPr>
            </w:pPr>
          </w:p>
        </w:tc>
        <w:tc>
          <w:tcPr>
            <w:tcW w:w="334" w:type="dxa"/>
            <w:gridSpan w:val="2"/>
            <w:vAlign w:val="bottom"/>
          </w:tcPr>
          <w:p w14:paraId="74FCDB09" w14:textId="77777777" w:rsidR="00F2087D" w:rsidRDefault="00F2087D">
            <w:pPr>
              <w:rPr>
                <w:sz w:val="3"/>
                <w:szCs w:val="3"/>
              </w:rPr>
            </w:pPr>
          </w:p>
        </w:tc>
      </w:tr>
      <w:tr w:rsidR="00F2087D" w14:paraId="659C0F2F" w14:textId="77777777" w:rsidTr="007928CA">
        <w:trPr>
          <w:trHeight w:val="375"/>
        </w:trPr>
        <w:tc>
          <w:tcPr>
            <w:tcW w:w="3097" w:type="dxa"/>
            <w:tcBorders>
              <w:top w:val="single" w:sz="8" w:space="0" w:color="E5E5E5"/>
              <w:left w:val="single" w:sz="8" w:space="0" w:color="E5E5E5"/>
              <w:bottom w:val="single" w:sz="8" w:space="0" w:color="E5E5E5"/>
            </w:tcBorders>
            <w:vAlign w:val="bottom"/>
          </w:tcPr>
          <w:p w14:paraId="7D2142F1" w14:textId="77777777" w:rsidR="00F2087D" w:rsidRPr="00561844" w:rsidRDefault="00561844">
            <w:pPr>
              <w:spacing w:line="336" w:lineRule="exact"/>
              <w:ind w:left="120"/>
              <w:rPr>
                <w:sz w:val="20"/>
                <w:szCs w:val="20"/>
              </w:rPr>
            </w:pPr>
            <w:r>
              <w:rPr>
                <w:rFonts w:ascii="PMingLiU" w:hAnsi="PMingLiU" w:cs="PMingLiU" w:hint="eastAsia"/>
                <w:sz w:val="28"/>
                <w:szCs w:val="28"/>
              </w:rPr>
              <w:t>H</w:t>
            </w:r>
            <w:r>
              <w:rPr>
                <w:rFonts w:ascii="PMingLiU" w:hAnsi="PMingLiU" w:cs="PMingLiU"/>
                <w:sz w:val="28"/>
                <w:szCs w:val="28"/>
              </w:rPr>
              <w:t>ost-based</w:t>
            </w:r>
          </w:p>
        </w:tc>
        <w:tc>
          <w:tcPr>
            <w:tcW w:w="1993" w:type="dxa"/>
            <w:tcBorders>
              <w:top w:val="single" w:sz="8" w:space="0" w:color="E5E5E5"/>
              <w:bottom w:val="single" w:sz="8" w:space="0" w:color="E5E5E5"/>
              <w:right w:val="single" w:sz="8" w:space="0" w:color="E5E5E5"/>
            </w:tcBorders>
            <w:vAlign w:val="bottom"/>
          </w:tcPr>
          <w:p w14:paraId="00121EE0" w14:textId="77777777" w:rsidR="00F2087D" w:rsidRDefault="00F2087D">
            <w:pPr>
              <w:rPr>
                <w:sz w:val="24"/>
                <w:szCs w:val="24"/>
              </w:rPr>
            </w:pPr>
          </w:p>
        </w:tc>
        <w:tc>
          <w:tcPr>
            <w:tcW w:w="4244" w:type="dxa"/>
            <w:tcBorders>
              <w:top w:val="single" w:sz="8" w:space="0" w:color="E5E5E5"/>
              <w:bottom w:val="single" w:sz="8" w:space="0" w:color="E5E5E5"/>
              <w:right w:val="single" w:sz="8" w:space="0" w:color="E5E5E5"/>
            </w:tcBorders>
            <w:vAlign w:val="bottom"/>
          </w:tcPr>
          <w:p w14:paraId="52372CA6" w14:textId="77777777" w:rsidR="00F2087D" w:rsidRDefault="00BA7875">
            <w:pPr>
              <w:ind w:left="80"/>
              <w:rPr>
                <w:sz w:val="20"/>
                <w:szCs w:val="20"/>
              </w:rPr>
            </w:pPr>
            <w:r>
              <w:rPr>
                <w:rFonts w:eastAsia="Times New Roman"/>
                <w:sz w:val="28"/>
                <w:szCs w:val="28"/>
              </w:rPr>
              <w:t>S2</w:t>
            </w:r>
          </w:p>
        </w:tc>
        <w:tc>
          <w:tcPr>
            <w:tcW w:w="30" w:type="dxa"/>
            <w:tcBorders>
              <w:top w:val="single" w:sz="8" w:space="0" w:color="E5E5E5"/>
              <w:bottom w:val="single" w:sz="8" w:space="0" w:color="E5E5E5"/>
            </w:tcBorders>
            <w:vAlign w:val="bottom"/>
          </w:tcPr>
          <w:p w14:paraId="29B8BBC4" w14:textId="77777777" w:rsidR="00F2087D" w:rsidRDefault="00F2087D">
            <w:pPr>
              <w:rPr>
                <w:sz w:val="24"/>
                <w:szCs w:val="24"/>
              </w:rPr>
            </w:pPr>
          </w:p>
        </w:tc>
        <w:tc>
          <w:tcPr>
            <w:tcW w:w="1319" w:type="dxa"/>
            <w:gridSpan w:val="2"/>
            <w:vAlign w:val="bottom"/>
          </w:tcPr>
          <w:p w14:paraId="2F081F0D" w14:textId="77777777" w:rsidR="00F2087D" w:rsidRDefault="00F2087D">
            <w:pPr>
              <w:rPr>
                <w:sz w:val="24"/>
                <w:szCs w:val="24"/>
              </w:rPr>
            </w:pPr>
          </w:p>
        </w:tc>
      </w:tr>
      <w:tr w:rsidR="00F2087D" w14:paraId="531DCC9C" w14:textId="77777777" w:rsidTr="007928CA">
        <w:trPr>
          <w:trHeight w:val="389"/>
        </w:trPr>
        <w:tc>
          <w:tcPr>
            <w:tcW w:w="3097" w:type="dxa"/>
            <w:tcBorders>
              <w:left w:val="single" w:sz="8" w:space="0" w:color="E5E5E5"/>
              <w:bottom w:val="single" w:sz="8" w:space="0" w:color="E5E5E5"/>
            </w:tcBorders>
            <w:shd w:val="clear" w:color="auto" w:fill="EFEFEF"/>
            <w:vAlign w:val="bottom"/>
          </w:tcPr>
          <w:p w14:paraId="2EFF79A2" w14:textId="77777777" w:rsidR="00F2087D" w:rsidRPr="00561844" w:rsidRDefault="00561844">
            <w:pPr>
              <w:spacing w:line="336" w:lineRule="exact"/>
              <w:ind w:left="120"/>
              <w:rPr>
                <w:sz w:val="20"/>
                <w:szCs w:val="20"/>
              </w:rPr>
            </w:pPr>
            <w:r>
              <w:rPr>
                <w:rFonts w:ascii="PMingLiU" w:hAnsi="PMingLiU" w:cs="PMingLiU" w:hint="eastAsia"/>
                <w:sz w:val="28"/>
                <w:szCs w:val="28"/>
              </w:rPr>
              <w:t>R</w:t>
            </w:r>
            <w:r>
              <w:rPr>
                <w:rFonts w:ascii="PMingLiU" w:hAnsi="PMingLiU" w:cs="PMingLiU"/>
                <w:sz w:val="28"/>
                <w:szCs w:val="28"/>
              </w:rPr>
              <w:t>ange</w:t>
            </w:r>
          </w:p>
        </w:tc>
        <w:tc>
          <w:tcPr>
            <w:tcW w:w="1993" w:type="dxa"/>
            <w:tcBorders>
              <w:bottom w:val="single" w:sz="8" w:space="0" w:color="E5E5E5"/>
              <w:right w:val="single" w:sz="8" w:space="0" w:color="E5E5E5"/>
            </w:tcBorders>
            <w:shd w:val="clear" w:color="auto" w:fill="EFEFEF"/>
            <w:vAlign w:val="bottom"/>
          </w:tcPr>
          <w:p w14:paraId="19EA037C" w14:textId="77777777" w:rsidR="00F2087D" w:rsidRDefault="00F2087D">
            <w:pPr>
              <w:rPr>
                <w:sz w:val="24"/>
                <w:szCs w:val="24"/>
              </w:rPr>
            </w:pPr>
          </w:p>
        </w:tc>
        <w:tc>
          <w:tcPr>
            <w:tcW w:w="4244" w:type="dxa"/>
            <w:tcBorders>
              <w:bottom w:val="single" w:sz="8" w:space="0" w:color="E5E5E5"/>
              <w:right w:val="single" w:sz="8" w:space="0" w:color="E5E5E5"/>
            </w:tcBorders>
            <w:shd w:val="clear" w:color="auto" w:fill="EFEFEF"/>
            <w:vAlign w:val="bottom"/>
          </w:tcPr>
          <w:p w14:paraId="41947866" w14:textId="77777777" w:rsidR="00F2087D" w:rsidRDefault="00BA7875">
            <w:pPr>
              <w:ind w:left="80"/>
              <w:rPr>
                <w:sz w:val="20"/>
                <w:szCs w:val="20"/>
              </w:rPr>
            </w:pPr>
            <w:r>
              <w:rPr>
                <w:rFonts w:eastAsia="Times New Roman"/>
                <w:sz w:val="28"/>
                <w:szCs w:val="28"/>
              </w:rPr>
              <w:t>15Kg</w:t>
            </w:r>
          </w:p>
        </w:tc>
        <w:tc>
          <w:tcPr>
            <w:tcW w:w="30" w:type="dxa"/>
            <w:tcBorders>
              <w:bottom w:val="single" w:sz="8" w:space="0" w:color="E5E5E5"/>
            </w:tcBorders>
            <w:vAlign w:val="bottom"/>
          </w:tcPr>
          <w:p w14:paraId="77DBBE6A" w14:textId="77777777" w:rsidR="00F2087D" w:rsidRDefault="00F2087D">
            <w:pPr>
              <w:rPr>
                <w:sz w:val="24"/>
                <w:szCs w:val="24"/>
              </w:rPr>
            </w:pPr>
          </w:p>
        </w:tc>
        <w:tc>
          <w:tcPr>
            <w:tcW w:w="1319" w:type="dxa"/>
            <w:gridSpan w:val="2"/>
            <w:vAlign w:val="bottom"/>
          </w:tcPr>
          <w:p w14:paraId="4424CEC9" w14:textId="77777777" w:rsidR="00F2087D" w:rsidRDefault="00F2087D">
            <w:pPr>
              <w:rPr>
                <w:sz w:val="24"/>
                <w:szCs w:val="24"/>
              </w:rPr>
            </w:pPr>
          </w:p>
        </w:tc>
      </w:tr>
      <w:tr w:rsidR="00F2087D" w14:paraId="2D6A2F7C" w14:textId="77777777" w:rsidTr="007928CA">
        <w:trPr>
          <w:gridAfter w:val="1"/>
          <w:wAfter w:w="1015" w:type="dxa"/>
          <w:trHeight w:val="391"/>
        </w:trPr>
        <w:tc>
          <w:tcPr>
            <w:tcW w:w="3097" w:type="dxa"/>
            <w:tcBorders>
              <w:left w:val="single" w:sz="8" w:space="0" w:color="E5E5E5"/>
            </w:tcBorders>
            <w:vAlign w:val="bottom"/>
          </w:tcPr>
          <w:p w14:paraId="393F6379" w14:textId="77777777" w:rsidR="00F2087D" w:rsidRPr="004D4B91" w:rsidRDefault="004D4B91">
            <w:pPr>
              <w:spacing w:line="336" w:lineRule="exact"/>
              <w:ind w:left="120"/>
              <w:rPr>
                <w:sz w:val="20"/>
                <w:szCs w:val="20"/>
              </w:rPr>
            </w:pPr>
            <w:r>
              <w:rPr>
                <w:rFonts w:ascii="PMingLiU" w:hAnsi="PMingLiU" w:cs="PMingLiU" w:hint="eastAsia"/>
                <w:sz w:val="28"/>
                <w:szCs w:val="28"/>
              </w:rPr>
              <w:t>N</w:t>
            </w:r>
            <w:r>
              <w:rPr>
                <w:rFonts w:ascii="PMingLiU" w:hAnsi="PMingLiU" w:cs="PMingLiU"/>
                <w:sz w:val="28"/>
                <w:szCs w:val="28"/>
              </w:rPr>
              <w:t>umber of divisions (precision grade)</w:t>
            </w:r>
          </w:p>
        </w:tc>
        <w:tc>
          <w:tcPr>
            <w:tcW w:w="1993" w:type="dxa"/>
            <w:tcBorders>
              <w:right w:val="single" w:sz="8" w:space="0" w:color="E5E5E5"/>
            </w:tcBorders>
            <w:vAlign w:val="bottom"/>
          </w:tcPr>
          <w:p w14:paraId="4FD7FAE3" w14:textId="77777777" w:rsidR="00F2087D" w:rsidRDefault="00F2087D">
            <w:pPr>
              <w:rPr>
                <w:sz w:val="24"/>
                <w:szCs w:val="24"/>
              </w:rPr>
            </w:pPr>
          </w:p>
        </w:tc>
        <w:tc>
          <w:tcPr>
            <w:tcW w:w="4244" w:type="dxa"/>
            <w:tcBorders>
              <w:right w:val="single" w:sz="8" w:space="0" w:color="E5E5E5"/>
            </w:tcBorders>
            <w:vAlign w:val="bottom"/>
          </w:tcPr>
          <w:p w14:paraId="2BC0BFD1" w14:textId="77777777" w:rsidR="00F2087D" w:rsidRDefault="00BA7875">
            <w:pPr>
              <w:spacing w:line="341" w:lineRule="exact"/>
              <w:ind w:left="80"/>
              <w:rPr>
                <w:sz w:val="20"/>
                <w:szCs w:val="20"/>
              </w:rPr>
            </w:pPr>
            <w:r>
              <w:rPr>
                <w:rFonts w:eastAsia="Times New Roman"/>
                <w:sz w:val="28"/>
                <w:szCs w:val="28"/>
              </w:rPr>
              <w:t>3000</w:t>
            </w:r>
            <w:r>
              <w:rPr>
                <w:rFonts w:ascii="PMingLiU" w:eastAsia="PMingLiU" w:hAnsi="PMingLiU" w:cs="PMingLiU"/>
                <w:sz w:val="28"/>
                <w:szCs w:val="28"/>
              </w:rPr>
              <w:t>（</w:t>
            </w:r>
            <w:r>
              <w:rPr>
                <w:rFonts w:eastAsia="Times New Roman"/>
                <w:sz w:val="28"/>
                <w:szCs w:val="28"/>
              </w:rPr>
              <w:t>C3</w:t>
            </w:r>
            <w:r>
              <w:rPr>
                <w:rFonts w:ascii="PMingLiU" w:eastAsia="PMingLiU" w:hAnsi="PMingLiU" w:cs="PMingLiU"/>
                <w:sz w:val="28"/>
                <w:szCs w:val="28"/>
              </w:rPr>
              <w:t>）</w:t>
            </w:r>
          </w:p>
        </w:tc>
        <w:tc>
          <w:tcPr>
            <w:tcW w:w="334" w:type="dxa"/>
            <w:gridSpan w:val="2"/>
            <w:vAlign w:val="bottom"/>
          </w:tcPr>
          <w:p w14:paraId="1C8B773D" w14:textId="77777777" w:rsidR="00F2087D" w:rsidRDefault="00F2087D">
            <w:pPr>
              <w:rPr>
                <w:sz w:val="24"/>
                <w:szCs w:val="24"/>
              </w:rPr>
            </w:pPr>
          </w:p>
        </w:tc>
      </w:tr>
      <w:tr w:rsidR="00F2087D" w14:paraId="773745A0" w14:textId="77777777" w:rsidTr="007928CA">
        <w:trPr>
          <w:trHeight w:val="389"/>
        </w:trPr>
        <w:tc>
          <w:tcPr>
            <w:tcW w:w="3097" w:type="dxa"/>
            <w:tcBorders>
              <w:top w:val="single" w:sz="8" w:space="0" w:color="E5E5E5"/>
              <w:left w:val="single" w:sz="8" w:space="0" w:color="E5E5E5"/>
              <w:bottom w:val="single" w:sz="8" w:space="0" w:color="E5E5E5"/>
            </w:tcBorders>
            <w:shd w:val="clear" w:color="auto" w:fill="EFEFEF"/>
            <w:vAlign w:val="bottom"/>
          </w:tcPr>
          <w:p w14:paraId="5DAC7718" w14:textId="77777777" w:rsidR="00F2087D" w:rsidRPr="004E5327" w:rsidRDefault="004E5327">
            <w:pPr>
              <w:spacing w:line="336" w:lineRule="exact"/>
              <w:ind w:left="120"/>
              <w:rPr>
                <w:sz w:val="20"/>
                <w:szCs w:val="20"/>
              </w:rPr>
            </w:pPr>
            <w:r>
              <w:rPr>
                <w:rFonts w:ascii="PMingLiU" w:hAnsi="PMingLiU" w:cs="PMingLiU" w:hint="eastAsia"/>
                <w:sz w:val="28"/>
                <w:szCs w:val="28"/>
              </w:rPr>
              <w:t>V</w:t>
            </w:r>
            <w:r>
              <w:rPr>
                <w:rFonts w:ascii="PMingLiU" w:hAnsi="PMingLiU" w:cs="PMingLiU"/>
                <w:sz w:val="28"/>
                <w:szCs w:val="28"/>
              </w:rPr>
              <w:t>erification scale interval</w:t>
            </w:r>
          </w:p>
        </w:tc>
        <w:tc>
          <w:tcPr>
            <w:tcW w:w="1993" w:type="dxa"/>
            <w:tcBorders>
              <w:top w:val="single" w:sz="8" w:space="0" w:color="E5E5E5"/>
              <w:bottom w:val="single" w:sz="8" w:space="0" w:color="E5E5E5"/>
              <w:right w:val="single" w:sz="8" w:space="0" w:color="E5E5E5"/>
            </w:tcBorders>
            <w:shd w:val="clear" w:color="auto" w:fill="EFEFEF"/>
            <w:vAlign w:val="bottom"/>
          </w:tcPr>
          <w:p w14:paraId="3C61C5C3" w14:textId="77777777" w:rsidR="00F2087D" w:rsidRDefault="00F2087D">
            <w:pPr>
              <w:rPr>
                <w:sz w:val="24"/>
                <w:szCs w:val="24"/>
              </w:rPr>
            </w:pPr>
          </w:p>
        </w:tc>
        <w:tc>
          <w:tcPr>
            <w:tcW w:w="4244" w:type="dxa"/>
            <w:tcBorders>
              <w:top w:val="single" w:sz="8" w:space="0" w:color="E5E5E5"/>
              <w:bottom w:val="single" w:sz="8" w:space="0" w:color="E5E5E5"/>
              <w:right w:val="single" w:sz="8" w:space="0" w:color="E5E5E5"/>
            </w:tcBorders>
            <w:shd w:val="clear" w:color="auto" w:fill="EFEFEF"/>
            <w:vAlign w:val="bottom"/>
          </w:tcPr>
          <w:p w14:paraId="0DEC8EDA" w14:textId="77777777" w:rsidR="00F2087D" w:rsidRDefault="00BA7875">
            <w:pPr>
              <w:ind w:left="80"/>
              <w:rPr>
                <w:sz w:val="20"/>
                <w:szCs w:val="20"/>
              </w:rPr>
            </w:pPr>
            <w:r>
              <w:rPr>
                <w:rFonts w:eastAsia="Times New Roman"/>
                <w:sz w:val="28"/>
                <w:szCs w:val="28"/>
              </w:rPr>
              <w:t>e=d=2/5g</w:t>
            </w:r>
          </w:p>
        </w:tc>
        <w:tc>
          <w:tcPr>
            <w:tcW w:w="30" w:type="dxa"/>
            <w:tcBorders>
              <w:top w:val="single" w:sz="8" w:space="0" w:color="E5E5E5"/>
              <w:bottom w:val="single" w:sz="8" w:space="0" w:color="E5E5E5"/>
            </w:tcBorders>
            <w:vAlign w:val="bottom"/>
          </w:tcPr>
          <w:p w14:paraId="4730FFD6" w14:textId="77777777" w:rsidR="00F2087D" w:rsidRDefault="00F2087D">
            <w:pPr>
              <w:rPr>
                <w:sz w:val="24"/>
                <w:szCs w:val="24"/>
              </w:rPr>
            </w:pPr>
          </w:p>
        </w:tc>
        <w:tc>
          <w:tcPr>
            <w:tcW w:w="1319" w:type="dxa"/>
            <w:gridSpan w:val="2"/>
            <w:vAlign w:val="bottom"/>
          </w:tcPr>
          <w:p w14:paraId="3DD388E3" w14:textId="77777777" w:rsidR="00F2087D" w:rsidRDefault="00F2087D">
            <w:pPr>
              <w:rPr>
                <w:sz w:val="24"/>
                <w:szCs w:val="24"/>
              </w:rPr>
            </w:pPr>
          </w:p>
        </w:tc>
      </w:tr>
      <w:tr w:rsidR="00F2087D" w14:paraId="1AC45BD8" w14:textId="77777777" w:rsidTr="007928CA">
        <w:trPr>
          <w:trHeight w:val="391"/>
        </w:trPr>
        <w:tc>
          <w:tcPr>
            <w:tcW w:w="3097" w:type="dxa"/>
            <w:tcBorders>
              <w:left w:val="single" w:sz="8" w:space="0" w:color="E5E5E5"/>
              <w:bottom w:val="single" w:sz="8" w:space="0" w:color="E5E5E5"/>
            </w:tcBorders>
            <w:vAlign w:val="bottom"/>
          </w:tcPr>
          <w:p w14:paraId="1E77112D" w14:textId="77777777" w:rsidR="00F2087D" w:rsidRDefault="001929D4">
            <w:pPr>
              <w:spacing w:line="341" w:lineRule="exact"/>
              <w:ind w:left="120"/>
              <w:rPr>
                <w:sz w:val="20"/>
                <w:szCs w:val="20"/>
              </w:rPr>
            </w:pPr>
            <w:r>
              <w:rPr>
                <w:rFonts w:ascii="PMingLiU" w:hAnsi="PMingLiU" w:cs="PMingLiU" w:hint="eastAsia"/>
                <w:sz w:val="28"/>
                <w:szCs w:val="28"/>
              </w:rPr>
              <w:t>C</w:t>
            </w:r>
            <w:r>
              <w:rPr>
                <w:rFonts w:ascii="PMingLiU" w:hAnsi="PMingLiU" w:cs="PMingLiU"/>
                <w:sz w:val="28"/>
                <w:szCs w:val="28"/>
              </w:rPr>
              <w:t>reep</w:t>
            </w:r>
            <w:r w:rsidR="00BA7875">
              <w:rPr>
                <w:rFonts w:ascii="PMingLiU" w:eastAsia="PMingLiU" w:hAnsi="PMingLiU" w:cs="PMingLiU"/>
                <w:sz w:val="28"/>
                <w:szCs w:val="28"/>
              </w:rPr>
              <w:t>（</w:t>
            </w:r>
            <w:r w:rsidR="00BA7875">
              <w:rPr>
                <w:rFonts w:eastAsia="Times New Roman"/>
                <w:sz w:val="28"/>
                <w:szCs w:val="28"/>
              </w:rPr>
              <w:t>%FS/30min</w:t>
            </w:r>
            <w:r w:rsidR="00BA7875">
              <w:rPr>
                <w:rFonts w:ascii="PMingLiU" w:eastAsia="PMingLiU" w:hAnsi="PMingLiU" w:cs="PMingLiU"/>
                <w:sz w:val="28"/>
                <w:szCs w:val="28"/>
              </w:rPr>
              <w:t>）</w:t>
            </w:r>
          </w:p>
        </w:tc>
        <w:tc>
          <w:tcPr>
            <w:tcW w:w="1993" w:type="dxa"/>
            <w:tcBorders>
              <w:bottom w:val="single" w:sz="8" w:space="0" w:color="E5E5E5"/>
              <w:right w:val="single" w:sz="8" w:space="0" w:color="E5E5E5"/>
            </w:tcBorders>
            <w:vAlign w:val="bottom"/>
          </w:tcPr>
          <w:p w14:paraId="58DA9D2C" w14:textId="77777777" w:rsidR="00F2087D" w:rsidRDefault="00F2087D">
            <w:pPr>
              <w:rPr>
                <w:sz w:val="24"/>
                <w:szCs w:val="24"/>
              </w:rPr>
            </w:pPr>
          </w:p>
        </w:tc>
        <w:tc>
          <w:tcPr>
            <w:tcW w:w="4244" w:type="dxa"/>
            <w:tcBorders>
              <w:bottom w:val="single" w:sz="8" w:space="0" w:color="E5E5E5"/>
              <w:right w:val="single" w:sz="8" w:space="0" w:color="E5E5E5"/>
            </w:tcBorders>
            <w:vAlign w:val="bottom"/>
          </w:tcPr>
          <w:p w14:paraId="55CC992B" w14:textId="77777777" w:rsidR="00F2087D" w:rsidRDefault="00BA7875">
            <w:pPr>
              <w:ind w:left="80"/>
              <w:rPr>
                <w:sz w:val="20"/>
                <w:szCs w:val="20"/>
              </w:rPr>
            </w:pPr>
            <w:r>
              <w:rPr>
                <w:rFonts w:ascii="Helvetica" w:eastAsia="Helvetica" w:hAnsi="Helvetica" w:cs="Helvetica"/>
                <w:sz w:val="28"/>
                <w:szCs w:val="28"/>
              </w:rPr>
              <w:t>±</w:t>
            </w:r>
            <w:r>
              <w:rPr>
                <w:rFonts w:eastAsia="Times New Roman"/>
                <w:sz w:val="28"/>
                <w:szCs w:val="28"/>
              </w:rPr>
              <w:t>0.0167</w:t>
            </w:r>
          </w:p>
        </w:tc>
        <w:tc>
          <w:tcPr>
            <w:tcW w:w="30" w:type="dxa"/>
            <w:tcBorders>
              <w:bottom w:val="single" w:sz="8" w:space="0" w:color="E5E5E5"/>
            </w:tcBorders>
            <w:vAlign w:val="bottom"/>
          </w:tcPr>
          <w:p w14:paraId="251CEDF3" w14:textId="77777777" w:rsidR="00F2087D" w:rsidRDefault="00F2087D">
            <w:pPr>
              <w:rPr>
                <w:sz w:val="24"/>
                <w:szCs w:val="24"/>
              </w:rPr>
            </w:pPr>
          </w:p>
        </w:tc>
        <w:tc>
          <w:tcPr>
            <w:tcW w:w="1319" w:type="dxa"/>
            <w:gridSpan w:val="2"/>
            <w:vAlign w:val="bottom"/>
          </w:tcPr>
          <w:p w14:paraId="61E14942" w14:textId="77777777" w:rsidR="00F2087D" w:rsidRDefault="00F2087D">
            <w:pPr>
              <w:rPr>
                <w:sz w:val="24"/>
                <w:szCs w:val="24"/>
              </w:rPr>
            </w:pPr>
          </w:p>
        </w:tc>
      </w:tr>
      <w:tr w:rsidR="00F2087D" w14:paraId="1A3B6286" w14:textId="77777777" w:rsidTr="007928CA">
        <w:trPr>
          <w:trHeight w:val="389"/>
        </w:trPr>
        <w:tc>
          <w:tcPr>
            <w:tcW w:w="3097" w:type="dxa"/>
            <w:tcBorders>
              <w:left w:val="single" w:sz="8" w:space="0" w:color="E5E5E5"/>
              <w:bottom w:val="single" w:sz="8" w:space="0" w:color="E5E5E5"/>
            </w:tcBorders>
            <w:shd w:val="clear" w:color="auto" w:fill="EFEFEF"/>
            <w:vAlign w:val="bottom"/>
          </w:tcPr>
          <w:p w14:paraId="7A043266" w14:textId="77777777" w:rsidR="00F2087D" w:rsidRDefault="00C839AF">
            <w:pPr>
              <w:spacing w:line="341" w:lineRule="exact"/>
              <w:ind w:left="120"/>
              <w:rPr>
                <w:sz w:val="20"/>
                <w:szCs w:val="20"/>
              </w:rPr>
            </w:pPr>
            <w:r>
              <w:rPr>
                <w:rFonts w:ascii="PMingLiU" w:hAnsi="PMingLiU" w:cs="PMingLiU" w:hint="eastAsia"/>
                <w:sz w:val="28"/>
                <w:szCs w:val="28"/>
              </w:rPr>
              <w:t>S</w:t>
            </w:r>
            <w:r>
              <w:rPr>
                <w:rFonts w:ascii="PMingLiU" w:hAnsi="PMingLiU" w:cs="PMingLiU"/>
                <w:sz w:val="28"/>
                <w:szCs w:val="28"/>
              </w:rPr>
              <w:t>afe overload</w:t>
            </w:r>
            <w:r w:rsidR="00BA7875">
              <w:rPr>
                <w:rFonts w:ascii="PMingLiU" w:eastAsia="PMingLiU" w:hAnsi="PMingLiU" w:cs="PMingLiU"/>
                <w:sz w:val="28"/>
                <w:szCs w:val="28"/>
              </w:rPr>
              <w:t>（</w:t>
            </w:r>
            <w:r w:rsidR="00BA7875">
              <w:rPr>
                <w:rFonts w:eastAsia="Times New Roman"/>
                <w:sz w:val="28"/>
                <w:szCs w:val="28"/>
              </w:rPr>
              <w:t>%FS</w:t>
            </w:r>
            <w:r w:rsidR="00BA7875">
              <w:rPr>
                <w:rFonts w:ascii="PMingLiU" w:eastAsia="PMingLiU" w:hAnsi="PMingLiU" w:cs="PMingLiU"/>
                <w:sz w:val="28"/>
                <w:szCs w:val="28"/>
              </w:rPr>
              <w:t>）</w:t>
            </w:r>
          </w:p>
        </w:tc>
        <w:tc>
          <w:tcPr>
            <w:tcW w:w="1993" w:type="dxa"/>
            <w:tcBorders>
              <w:bottom w:val="single" w:sz="8" w:space="0" w:color="E5E5E5"/>
              <w:right w:val="single" w:sz="8" w:space="0" w:color="E5E5E5"/>
            </w:tcBorders>
            <w:shd w:val="clear" w:color="auto" w:fill="EFEFEF"/>
            <w:vAlign w:val="bottom"/>
          </w:tcPr>
          <w:p w14:paraId="0E0E7775" w14:textId="77777777" w:rsidR="00F2087D" w:rsidRDefault="00F2087D">
            <w:pPr>
              <w:rPr>
                <w:sz w:val="24"/>
                <w:szCs w:val="24"/>
              </w:rPr>
            </w:pPr>
          </w:p>
        </w:tc>
        <w:tc>
          <w:tcPr>
            <w:tcW w:w="4244" w:type="dxa"/>
            <w:tcBorders>
              <w:bottom w:val="single" w:sz="8" w:space="0" w:color="E5E5E5"/>
              <w:right w:val="single" w:sz="8" w:space="0" w:color="E5E5E5"/>
            </w:tcBorders>
            <w:shd w:val="clear" w:color="auto" w:fill="EFEFEF"/>
            <w:vAlign w:val="bottom"/>
          </w:tcPr>
          <w:p w14:paraId="5C09757B" w14:textId="77777777" w:rsidR="00F2087D" w:rsidRDefault="00BA7875">
            <w:pPr>
              <w:ind w:left="80"/>
              <w:rPr>
                <w:sz w:val="20"/>
                <w:szCs w:val="20"/>
              </w:rPr>
            </w:pPr>
            <w:r>
              <w:rPr>
                <w:rFonts w:eastAsia="Times New Roman"/>
                <w:sz w:val="28"/>
                <w:szCs w:val="28"/>
              </w:rPr>
              <w:t>150</w:t>
            </w:r>
          </w:p>
        </w:tc>
        <w:tc>
          <w:tcPr>
            <w:tcW w:w="30" w:type="dxa"/>
            <w:tcBorders>
              <w:bottom w:val="single" w:sz="8" w:space="0" w:color="E5E5E5"/>
            </w:tcBorders>
            <w:vAlign w:val="bottom"/>
          </w:tcPr>
          <w:p w14:paraId="71ECCF70" w14:textId="77777777" w:rsidR="00F2087D" w:rsidRDefault="00F2087D">
            <w:pPr>
              <w:rPr>
                <w:sz w:val="24"/>
                <w:szCs w:val="24"/>
              </w:rPr>
            </w:pPr>
          </w:p>
        </w:tc>
        <w:tc>
          <w:tcPr>
            <w:tcW w:w="1319" w:type="dxa"/>
            <w:gridSpan w:val="2"/>
            <w:vAlign w:val="bottom"/>
          </w:tcPr>
          <w:p w14:paraId="24DF0123" w14:textId="77777777" w:rsidR="00F2087D" w:rsidRDefault="00F2087D">
            <w:pPr>
              <w:rPr>
                <w:sz w:val="24"/>
                <w:szCs w:val="24"/>
              </w:rPr>
            </w:pPr>
          </w:p>
        </w:tc>
      </w:tr>
      <w:tr w:rsidR="00F2087D" w14:paraId="2AA08C16" w14:textId="77777777" w:rsidTr="007928CA">
        <w:trPr>
          <w:trHeight w:val="391"/>
        </w:trPr>
        <w:tc>
          <w:tcPr>
            <w:tcW w:w="3097" w:type="dxa"/>
            <w:tcBorders>
              <w:left w:val="single" w:sz="8" w:space="0" w:color="E5E5E5"/>
              <w:bottom w:val="single" w:sz="8" w:space="0" w:color="E5E5E5"/>
            </w:tcBorders>
            <w:vAlign w:val="bottom"/>
          </w:tcPr>
          <w:p w14:paraId="733F7B1B" w14:textId="77777777" w:rsidR="00F2087D" w:rsidRDefault="007F0198">
            <w:pPr>
              <w:spacing w:line="341" w:lineRule="exact"/>
              <w:ind w:left="120"/>
              <w:rPr>
                <w:sz w:val="20"/>
                <w:szCs w:val="20"/>
              </w:rPr>
            </w:pPr>
            <w:r>
              <w:rPr>
                <w:rFonts w:ascii="PMingLiU" w:hAnsi="PMingLiU" w:cs="PMingLiU" w:hint="eastAsia"/>
                <w:sz w:val="28"/>
                <w:szCs w:val="28"/>
              </w:rPr>
              <w:t>F</w:t>
            </w:r>
            <w:r>
              <w:rPr>
                <w:rFonts w:ascii="PMingLiU" w:hAnsi="PMingLiU" w:cs="PMingLiU"/>
                <w:sz w:val="28"/>
                <w:szCs w:val="28"/>
              </w:rPr>
              <w:t>ailure overload</w:t>
            </w:r>
            <w:r w:rsidR="00BA7875">
              <w:rPr>
                <w:rFonts w:ascii="PMingLiU" w:eastAsia="PMingLiU" w:hAnsi="PMingLiU" w:cs="PMingLiU"/>
                <w:sz w:val="28"/>
                <w:szCs w:val="28"/>
              </w:rPr>
              <w:t>（</w:t>
            </w:r>
            <w:r w:rsidR="00BA7875">
              <w:rPr>
                <w:rFonts w:eastAsia="Times New Roman"/>
                <w:sz w:val="28"/>
                <w:szCs w:val="28"/>
              </w:rPr>
              <w:t>%FS</w:t>
            </w:r>
            <w:r w:rsidR="00BA7875">
              <w:rPr>
                <w:rFonts w:ascii="PMingLiU" w:eastAsia="PMingLiU" w:hAnsi="PMingLiU" w:cs="PMingLiU"/>
                <w:sz w:val="28"/>
                <w:szCs w:val="28"/>
              </w:rPr>
              <w:t>）</w:t>
            </w:r>
          </w:p>
        </w:tc>
        <w:tc>
          <w:tcPr>
            <w:tcW w:w="1993" w:type="dxa"/>
            <w:tcBorders>
              <w:bottom w:val="single" w:sz="8" w:space="0" w:color="E5E5E5"/>
              <w:right w:val="single" w:sz="8" w:space="0" w:color="E5E5E5"/>
            </w:tcBorders>
            <w:vAlign w:val="bottom"/>
          </w:tcPr>
          <w:p w14:paraId="65629F23" w14:textId="77777777" w:rsidR="00F2087D" w:rsidRDefault="00F2087D">
            <w:pPr>
              <w:rPr>
                <w:sz w:val="24"/>
                <w:szCs w:val="24"/>
              </w:rPr>
            </w:pPr>
          </w:p>
        </w:tc>
        <w:tc>
          <w:tcPr>
            <w:tcW w:w="4244" w:type="dxa"/>
            <w:tcBorders>
              <w:bottom w:val="single" w:sz="8" w:space="0" w:color="E5E5E5"/>
              <w:right w:val="single" w:sz="8" w:space="0" w:color="E5E5E5"/>
            </w:tcBorders>
            <w:vAlign w:val="bottom"/>
          </w:tcPr>
          <w:p w14:paraId="137FE3F3" w14:textId="77777777" w:rsidR="00F2087D" w:rsidRDefault="00BA7875">
            <w:pPr>
              <w:ind w:left="80"/>
              <w:rPr>
                <w:sz w:val="20"/>
                <w:szCs w:val="20"/>
              </w:rPr>
            </w:pPr>
            <w:r>
              <w:rPr>
                <w:rFonts w:eastAsia="Times New Roman"/>
                <w:sz w:val="28"/>
                <w:szCs w:val="28"/>
              </w:rPr>
              <w:t>300</w:t>
            </w:r>
          </w:p>
        </w:tc>
        <w:tc>
          <w:tcPr>
            <w:tcW w:w="30" w:type="dxa"/>
            <w:tcBorders>
              <w:bottom w:val="single" w:sz="8" w:space="0" w:color="E5E5E5"/>
            </w:tcBorders>
            <w:vAlign w:val="bottom"/>
          </w:tcPr>
          <w:p w14:paraId="2C5899C6" w14:textId="77777777" w:rsidR="00F2087D" w:rsidRDefault="00F2087D">
            <w:pPr>
              <w:rPr>
                <w:sz w:val="24"/>
                <w:szCs w:val="24"/>
              </w:rPr>
            </w:pPr>
          </w:p>
        </w:tc>
        <w:tc>
          <w:tcPr>
            <w:tcW w:w="1319" w:type="dxa"/>
            <w:gridSpan w:val="2"/>
            <w:vAlign w:val="bottom"/>
          </w:tcPr>
          <w:p w14:paraId="5E10191E" w14:textId="77777777" w:rsidR="00F2087D" w:rsidRDefault="00F2087D">
            <w:pPr>
              <w:rPr>
                <w:sz w:val="24"/>
                <w:szCs w:val="24"/>
              </w:rPr>
            </w:pPr>
          </w:p>
        </w:tc>
      </w:tr>
      <w:tr w:rsidR="00F2087D" w14:paraId="0C44EEAB" w14:textId="77777777" w:rsidTr="007928CA">
        <w:trPr>
          <w:trHeight w:val="390"/>
        </w:trPr>
        <w:tc>
          <w:tcPr>
            <w:tcW w:w="3097" w:type="dxa"/>
            <w:tcBorders>
              <w:left w:val="single" w:sz="8" w:space="0" w:color="E5E5E5"/>
              <w:bottom w:val="single" w:sz="8" w:space="0" w:color="E5E5E5"/>
            </w:tcBorders>
            <w:shd w:val="clear" w:color="auto" w:fill="EFEFEF"/>
            <w:vAlign w:val="bottom"/>
          </w:tcPr>
          <w:p w14:paraId="6C2AE8F4" w14:textId="77777777" w:rsidR="00F2087D" w:rsidRDefault="00BA7875">
            <w:pPr>
              <w:spacing w:line="341" w:lineRule="exact"/>
              <w:ind w:left="120"/>
              <w:rPr>
                <w:sz w:val="20"/>
                <w:szCs w:val="20"/>
              </w:rPr>
            </w:pPr>
            <w:r>
              <w:rPr>
                <w:rFonts w:ascii="PMingLiU" w:eastAsia="PMingLiU" w:hAnsi="PMingLiU" w:cs="PMingLiU"/>
                <w:sz w:val="28"/>
                <w:szCs w:val="28"/>
              </w:rPr>
              <w:t xml:space="preserve"> </w:t>
            </w:r>
            <w:r w:rsidR="007F0198">
              <w:rPr>
                <w:rFonts w:ascii="PMingLiU" w:hAnsi="PMingLiU" w:cs="PMingLiU" w:hint="eastAsia"/>
                <w:sz w:val="28"/>
                <w:szCs w:val="28"/>
              </w:rPr>
              <w:t>O</w:t>
            </w:r>
            <w:r w:rsidR="007F0198">
              <w:rPr>
                <w:rFonts w:ascii="PMingLiU" w:hAnsi="PMingLiU" w:cs="PMingLiU"/>
                <w:sz w:val="28"/>
                <w:szCs w:val="28"/>
              </w:rPr>
              <w:t>perating temperature</w:t>
            </w:r>
            <w:r>
              <w:rPr>
                <w:rFonts w:ascii="PMingLiU" w:eastAsia="PMingLiU" w:hAnsi="PMingLiU" w:cs="PMingLiU"/>
                <w:sz w:val="28"/>
                <w:szCs w:val="28"/>
              </w:rPr>
              <w:t>（</w:t>
            </w:r>
            <w:r>
              <w:rPr>
                <w:rFonts w:ascii="Times" w:eastAsia="Times" w:hAnsi="Times" w:cs="Times"/>
                <w:sz w:val="28"/>
                <w:szCs w:val="28"/>
              </w:rPr>
              <w:t>℃</w:t>
            </w:r>
            <w:r>
              <w:rPr>
                <w:rFonts w:ascii="PMingLiU" w:eastAsia="PMingLiU" w:hAnsi="PMingLiU" w:cs="PMingLiU"/>
                <w:sz w:val="28"/>
                <w:szCs w:val="28"/>
              </w:rPr>
              <w:t>）</w:t>
            </w:r>
          </w:p>
        </w:tc>
        <w:tc>
          <w:tcPr>
            <w:tcW w:w="1993" w:type="dxa"/>
            <w:tcBorders>
              <w:bottom w:val="single" w:sz="8" w:space="0" w:color="E5E5E5"/>
              <w:right w:val="single" w:sz="8" w:space="0" w:color="E5E5E5"/>
            </w:tcBorders>
            <w:shd w:val="clear" w:color="auto" w:fill="EFEFEF"/>
            <w:vAlign w:val="bottom"/>
          </w:tcPr>
          <w:p w14:paraId="4537C4FD" w14:textId="77777777" w:rsidR="00F2087D" w:rsidRDefault="00F2087D">
            <w:pPr>
              <w:rPr>
                <w:sz w:val="24"/>
                <w:szCs w:val="24"/>
              </w:rPr>
            </w:pPr>
          </w:p>
        </w:tc>
        <w:tc>
          <w:tcPr>
            <w:tcW w:w="4244" w:type="dxa"/>
            <w:tcBorders>
              <w:bottom w:val="single" w:sz="8" w:space="0" w:color="E5E5E5"/>
              <w:right w:val="single" w:sz="8" w:space="0" w:color="E5E5E5"/>
            </w:tcBorders>
            <w:shd w:val="clear" w:color="auto" w:fill="EFEFEF"/>
            <w:vAlign w:val="bottom"/>
          </w:tcPr>
          <w:p w14:paraId="078CEA91" w14:textId="77777777" w:rsidR="00F2087D" w:rsidRDefault="00BA7875">
            <w:pPr>
              <w:ind w:left="80"/>
              <w:rPr>
                <w:sz w:val="20"/>
                <w:szCs w:val="20"/>
              </w:rPr>
            </w:pPr>
            <w:r>
              <w:rPr>
                <w:rFonts w:eastAsia="Times New Roman"/>
                <w:sz w:val="28"/>
                <w:szCs w:val="28"/>
              </w:rPr>
              <w:t>0-40</w:t>
            </w:r>
            <w:r>
              <w:rPr>
                <w:rFonts w:ascii="Times" w:eastAsia="Times" w:hAnsi="Times" w:cs="Times"/>
                <w:sz w:val="28"/>
                <w:szCs w:val="28"/>
              </w:rPr>
              <w:t>℃</w:t>
            </w:r>
          </w:p>
        </w:tc>
        <w:tc>
          <w:tcPr>
            <w:tcW w:w="30" w:type="dxa"/>
            <w:tcBorders>
              <w:bottom w:val="single" w:sz="8" w:space="0" w:color="E5E5E5"/>
            </w:tcBorders>
            <w:vAlign w:val="bottom"/>
          </w:tcPr>
          <w:p w14:paraId="440F692F" w14:textId="77777777" w:rsidR="00F2087D" w:rsidRDefault="00F2087D">
            <w:pPr>
              <w:rPr>
                <w:sz w:val="24"/>
                <w:szCs w:val="24"/>
              </w:rPr>
            </w:pPr>
          </w:p>
        </w:tc>
        <w:tc>
          <w:tcPr>
            <w:tcW w:w="1319" w:type="dxa"/>
            <w:gridSpan w:val="2"/>
            <w:vAlign w:val="bottom"/>
          </w:tcPr>
          <w:p w14:paraId="1E4305DF" w14:textId="77777777" w:rsidR="00F2087D" w:rsidRDefault="00F2087D">
            <w:pPr>
              <w:rPr>
                <w:sz w:val="24"/>
                <w:szCs w:val="24"/>
              </w:rPr>
            </w:pPr>
          </w:p>
        </w:tc>
      </w:tr>
      <w:tr w:rsidR="00F2087D" w14:paraId="409E97C2" w14:textId="77777777" w:rsidTr="007928CA">
        <w:trPr>
          <w:gridAfter w:val="1"/>
          <w:wAfter w:w="1015" w:type="dxa"/>
          <w:trHeight w:val="390"/>
        </w:trPr>
        <w:tc>
          <w:tcPr>
            <w:tcW w:w="3097" w:type="dxa"/>
            <w:tcBorders>
              <w:left w:val="single" w:sz="8" w:space="0" w:color="E5E5E5"/>
            </w:tcBorders>
            <w:vAlign w:val="bottom"/>
          </w:tcPr>
          <w:p w14:paraId="4B84C181" w14:textId="77777777" w:rsidR="00F2087D" w:rsidRPr="007F0198" w:rsidRDefault="007F0198">
            <w:pPr>
              <w:spacing w:line="336" w:lineRule="exact"/>
              <w:ind w:left="120"/>
              <w:rPr>
                <w:sz w:val="20"/>
                <w:szCs w:val="20"/>
              </w:rPr>
            </w:pPr>
            <w:r>
              <w:rPr>
                <w:rFonts w:ascii="PMingLiU" w:hAnsi="PMingLiU" w:cs="PMingLiU" w:hint="eastAsia"/>
                <w:sz w:val="28"/>
                <w:szCs w:val="28"/>
              </w:rPr>
              <w:t>E</w:t>
            </w:r>
            <w:r>
              <w:rPr>
                <w:rFonts w:ascii="PMingLiU" w:hAnsi="PMingLiU" w:cs="PMingLiU"/>
                <w:sz w:val="28"/>
                <w:szCs w:val="28"/>
              </w:rPr>
              <w:t>lectronic level calibration</w:t>
            </w:r>
          </w:p>
        </w:tc>
        <w:tc>
          <w:tcPr>
            <w:tcW w:w="1993" w:type="dxa"/>
            <w:tcBorders>
              <w:right w:val="single" w:sz="8" w:space="0" w:color="E5E5E5"/>
            </w:tcBorders>
            <w:vAlign w:val="bottom"/>
          </w:tcPr>
          <w:p w14:paraId="3F005239" w14:textId="77777777" w:rsidR="00F2087D" w:rsidRDefault="00F2087D">
            <w:pPr>
              <w:rPr>
                <w:sz w:val="24"/>
                <w:szCs w:val="24"/>
              </w:rPr>
            </w:pPr>
          </w:p>
        </w:tc>
        <w:tc>
          <w:tcPr>
            <w:tcW w:w="4244" w:type="dxa"/>
            <w:tcBorders>
              <w:right w:val="single" w:sz="8" w:space="0" w:color="E5E5E5"/>
            </w:tcBorders>
            <w:vAlign w:val="bottom"/>
          </w:tcPr>
          <w:p w14:paraId="0A5F1ED1" w14:textId="77777777" w:rsidR="00F2087D" w:rsidRPr="007F0198" w:rsidRDefault="007F0198">
            <w:pPr>
              <w:spacing w:line="336" w:lineRule="exact"/>
              <w:ind w:left="80"/>
              <w:rPr>
                <w:sz w:val="20"/>
                <w:szCs w:val="20"/>
              </w:rPr>
            </w:pPr>
            <w:r>
              <w:rPr>
                <w:rFonts w:ascii="PMingLiU" w:hAnsi="PMingLiU" w:cs="PMingLiU" w:hint="eastAsia"/>
                <w:sz w:val="28"/>
                <w:szCs w:val="28"/>
              </w:rPr>
              <w:t>s</w:t>
            </w:r>
            <w:r>
              <w:rPr>
                <w:rFonts w:ascii="PMingLiU" w:hAnsi="PMingLiU" w:cs="PMingLiU"/>
                <w:sz w:val="28"/>
                <w:szCs w:val="28"/>
              </w:rPr>
              <w:t>upported</w:t>
            </w:r>
          </w:p>
        </w:tc>
        <w:tc>
          <w:tcPr>
            <w:tcW w:w="334" w:type="dxa"/>
            <w:gridSpan w:val="2"/>
            <w:vAlign w:val="bottom"/>
          </w:tcPr>
          <w:p w14:paraId="7E2DDDB0" w14:textId="77777777" w:rsidR="00F2087D" w:rsidRDefault="00F2087D">
            <w:pPr>
              <w:rPr>
                <w:sz w:val="24"/>
                <w:szCs w:val="24"/>
              </w:rPr>
            </w:pPr>
          </w:p>
        </w:tc>
      </w:tr>
      <w:tr w:rsidR="00F2087D" w14:paraId="320AEBD6" w14:textId="77777777" w:rsidTr="007928CA">
        <w:trPr>
          <w:trHeight w:val="356"/>
        </w:trPr>
        <w:tc>
          <w:tcPr>
            <w:tcW w:w="3097" w:type="dxa"/>
            <w:tcBorders>
              <w:top w:val="single" w:sz="8" w:space="0" w:color="E5E5E5"/>
              <w:left w:val="single" w:sz="8" w:space="0" w:color="E5E5E5"/>
            </w:tcBorders>
            <w:shd w:val="clear" w:color="auto" w:fill="EFEFEF"/>
            <w:vAlign w:val="bottom"/>
          </w:tcPr>
          <w:p w14:paraId="1F30B9D5" w14:textId="77777777" w:rsidR="00F2087D" w:rsidRPr="007F0198" w:rsidRDefault="007F0198" w:rsidP="007F0198">
            <w:pPr>
              <w:spacing w:line="336" w:lineRule="exact"/>
              <w:ind w:firstLineChars="50" w:firstLine="140"/>
              <w:rPr>
                <w:sz w:val="20"/>
                <w:szCs w:val="20"/>
              </w:rPr>
            </w:pPr>
            <w:r>
              <w:rPr>
                <w:rFonts w:ascii="PMingLiU" w:hAnsi="PMingLiU" w:cs="PMingLiU" w:hint="eastAsia"/>
                <w:sz w:val="28"/>
                <w:szCs w:val="28"/>
              </w:rPr>
              <w:t>P</w:t>
            </w:r>
            <w:r>
              <w:rPr>
                <w:rFonts w:ascii="PMingLiU" w:hAnsi="PMingLiU" w:cs="PMingLiU"/>
                <w:sz w:val="28"/>
                <w:szCs w:val="28"/>
              </w:rPr>
              <w:t>recision</w:t>
            </w:r>
          </w:p>
        </w:tc>
        <w:tc>
          <w:tcPr>
            <w:tcW w:w="1993" w:type="dxa"/>
            <w:tcBorders>
              <w:top w:val="single" w:sz="8" w:space="0" w:color="E5E5E5"/>
              <w:right w:val="single" w:sz="8" w:space="0" w:color="E5E5E5"/>
            </w:tcBorders>
            <w:shd w:val="clear" w:color="auto" w:fill="EFEFEF"/>
            <w:vAlign w:val="bottom"/>
          </w:tcPr>
          <w:p w14:paraId="2B55D761" w14:textId="77777777" w:rsidR="00F2087D" w:rsidRDefault="00F2087D">
            <w:pPr>
              <w:rPr>
                <w:sz w:val="24"/>
                <w:szCs w:val="24"/>
              </w:rPr>
            </w:pPr>
          </w:p>
        </w:tc>
        <w:tc>
          <w:tcPr>
            <w:tcW w:w="4244" w:type="dxa"/>
            <w:tcBorders>
              <w:top w:val="single" w:sz="8" w:space="0" w:color="E5E5E5"/>
              <w:right w:val="single" w:sz="8" w:space="0" w:color="E5E5E5"/>
            </w:tcBorders>
            <w:shd w:val="clear" w:color="auto" w:fill="EFEFEF"/>
            <w:vAlign w:val="bottom"/>
          </w:tcPr>
          <w:p w14:paraId="17346428" w14:textId="77777777" w:rsidR="00F2087D" w:rsidRDefault="00BA7875">
            <w:pPr>
              <w:spacing w:line="316" w:lineRule="exact"/>
              <w:ind w:left="80"/>
              <w:rPr>
                <w:sz w:val="20"/>
                <w:szCs w:val="20"/>
              </w:rPr>
            </w:pPr>
            <w:r>
              <w:rPr>
                <w:rFonts w:ascii="Arial" w:eastAsia="Arial" w:hAnsi="Arial" w:cs="Arial"/>
                <w:sz w:val="26"/>
                <w:szCs w:val="26"/>
              </w:rPr>
              <w:t xml:space="preserve">&lt;6Kg </w:t>
            </w:r>
            <w:r w:rsidR="007F0198">
              <w:rPr>
                <w:rFonts w:ascii="宋体" w:eastAsia="宋体" w:hAnsi="宋体" w:cs="宋体" w:hint="eastAsia"/>
                <w:sz w:val="26"/>
                <w:szCs w:val="26"/>
              </w:rPr>
              <w:t>p</w:t>
            </w:r>
            <w:r w:rsidR="007F0198">
              <w:rPr>
                <w:rFonts w:ascii="宋体" w:eastAsia="宋体" w:hAnsi="宋体" w:cs="宋体"/>
                <w:sz w:val="26"/>
                <w:szCs w:val="26"/>
              </w:rPr>
              <w:t xml:space="preserve">recision </w:t>
            </w:r>
            <w:r>
              <w:rPr>
                <w:rFonts w:ascii="Arial" w:eastAsia="Arial" w:hAnsi="Arial" w:cs="Arial"/>
                <w:sz w:val="26"/>
                <w:szCs w:val="26"/>
              </w:rPr>
              <w:t>0.002Kg</w:t>
            </w:r>
            <w:r>
              <w:rPr>
                <w:rFonts w:ascii="宋体" w:eastAsia="宋体" w:hAnsi="宋体" w:cs="宋体"/>
                <w:sz w:val="26"/>
                <w:szCs w:val="26"/>
              </w:rPr>
              <w:t>；</w:t>
            </w:r>
          </w:p>
        </w:tc>
        <w:tc>
          <w:tcPr>
            <w:tcW w:w="30" w:type="dxa"/>
            <w:tcBorders>
              <w:top w:val="single" w:sz="8" w:space="0" w:color="E5E5E5"/>
            </w:tcBorders>
            <w:vAlign w:val="bottom"/>
          </w:tcPr>
          <w:p w14:paraId="4FF303AF" w14:textId="77777777" w:rsidR="00F2087D" w:rsidRDefault="00F2087D">
            <w:pPr>
              <w:rPr>
                <w:sz w:val="24"/>
                <w:szCs w:val="24"/>
              </w:rPr>
            </w:pPr>
          </w:p>
        </w:tc>
        <w:tc>
          <w:tcPr>
            <w:tcW w:w="1319" w:type="dxa"/>
            <w:gridSpan w:val="2"/>
            <w:vAlign w:val="bottom"/>
          </w:tcPr>
          <w:p w14:paraId="38E13069" w14:textId="77777777" w:rsidR="00F2087D" w:rsidRDefault="00F2087D">
            <w:pPr>
              <w:rPr>
                <w:sz w:val="24"/>
                <w:szCs w:val="24"/>
              </w:rPr>
            </w:pPr>
          </w:p>
        </w:tc>
      </w:tr>
      <w:tr w:rsidR="00F2087D" w14:paraId="246567F4" w14:textId="77777777" w:rsidTr="007928CA">
        <w:trPr>
          <w:trHeight w:val="320"/>
        </w:trPr>
        <w:tc>
          <w:tcPr>
            <w:tcW w:w="3097" w:type="dxa"/>
            <w:tcBorders>
              <w:left w:val="single" w:sz="8" w:space="0" w:color="E5E5E5"/>
            </w:tcBorders>
            <w:shd w:val="clear" w:color="auto" w:fill="EFEFEF"/>
            <w:vAlign w:val="bottom"/>
          </w:tcPr>
          <w:p w14:paraId="6806335A" w14:textId="77777777" w:rsidR="00F2087D" w:rsidRDefault="00F2087D">
            <w:pPr>
              <w:rPr>
                <w:sz w:val="24"/>
                <w:szCs w:val="24"/>
              </w:rPr>
            </w:pPr>
          </w:p>
        </w:tc>
        <w:tc>
          <w:tcPr>
            <w:tcW w:w="1993" w:type="dxa"/>
            <w:tcBorders>
              <w:right w:val="single" w:sz="8" w:space="0" w:color="E5E5E5"/>
            </w:tcBorders>
            <w:shd w:val="clear" w:color="auto" w:fill="EFEFEF"/>
            <w:vAlign w:val="bottom"/>
          </w:tcPr>
          <w:p w14:paraId="50ECEFE4" w14:textId="77777777" w:rsidR="00F2087D" w:rsidRDefault="00F2087D">
            <w:pPr>
              <w:rPr>
                <w:sz w:val="24"/>
                <w:szCs w:val="24"/>
              </w:rPr>
            </w:pPr>
          </w:p>
        </w:tc>
        <w:tc>
          <w:tcPr>
            <w:tcW w:w="4244" w:type="dxa"/>
            <w:tcBorders>
              <w:right w:val="single" w:sz="8" w:space="0" w:color="E5E5E5"/>
            </w:tcBorders>
            <w:shd w:val="clear" w:color="auto" w:fill="EFEFEF"/>
            <w:vAlign w:val="bottom"/>
          </w:tcPr>
          <w:p w14:paraId="2CBBE2C2" w14:textId="77777777" w:rsidR="00F2087D" w:rsidRDefault="00BA7875">
            <w:pPr>
              <w:spacing w:line="316" w:lineRule="exact"/>
              <w:ind w:left="80"/>
              <w:rPr>
                <w:sz w:val="20"/>
                <w:szCs w:val="20"/>
              </w:rPr>
            </w:pPr>
            <w:r>
              <w:rPr>
                <w:rFonts w:ascii="Arial" w:eastAsia="Arial" w:hAnsi="Arial" w:cs="Arial"/>
                <w:sz w:val="26"/>
                <w:szCs w:val="26"/>
              </w:rPr>
              <w:t>6Kg</w:t>
            </w:r>
            <w:r w:rsidR="007F0198">
              <w:rPr>
                <w:rFonts w:ascii="宋体" w:eastAsia="宋体" w:hAnsi="宋体" w:cs="宋体" w:hint="eastAsia"/>
                <w:sz w:val="26"/>
                <w:szCs w:val="26"/>
              </w:rPr>
              <w:t xml:space="preserve"> </w:t>
            </w:r>
            <w:r w:rsidR="007F0198">
              <w:rPr>
                <w:rFonts w:ascii="宋体" w:eastAsia="宋体" w:hAnsi="宋体" w:cs="宋体"/>
                <w:sz w:val="26"/>
                <w:szCs w:val="26"/>
              </w:rPr>
              <w:t xml:space="preserve">to </w:t>
            </w:r>
            <w:r>
              <w:rPr>
                <w:rFonts w:ascii="Arial" w:eastAsia="Arial" w:hAnsi="Arial" w:cs="Arial"/>
                <w:sz w:val="26"/>
                <w:szCs w:val="26"/>
              </w:rPr>
              <w:t>15Kg</w:t>
            </w:r>
            <w:r w:rsidR="007F0198">
              <w:rPr>
                <w:rFonts w:ascii="宋体" w:eastAsia="宋体" w:hAnsi="宋体" w:cs="宋体" w:hint="eastAsia"/>
                <w:sz w:val="26"/>
                <w:szCs w:val="26"/>
              </w:rPr>
              <w:t xml:space="preserve"> </w:t>
            </w:r>
            <w:r w:rsidR="007F0198">
              <w:rPr>
                <w:rFonts w:ascii="宋体" w:eastAsia="宋体" w:hAnsi="宋体" w:cs="宋体"/>
                <w:sz w:val="26"/>
                <w:szCs w:val="26"/>
              </w:rPr>
              <w:t>precision</w:t>
            </w:r>
          </w:p>
        </w:tc>
        <w:tc>
          <w:tcPr>
            <w:tcW w:w="30" w:type="dxa"/>
            <w:vAlign w:val="bottom"/>
          </w:tcPr>
          <w:p w14:paraId="3EF6F9A7" w14:textId="77777777" w:rsidR="00F2087D" w:rsidRDefault="00F2087D">
            <w:pPr>
              <w:rPr>
                <w:sz w:val="24"/>
                <w:szCs w:val="24"/>
              </w:rPr>
            </w:pPr>
          </w:p>
        </w:tc>
        <w:tc>
          <w:tcPr>
            <w:tcW w:w="1319" w:type="dxa"/>
            <w:gridSpan w:val="2"/>
            <w:vAlign w:val="bottom"/>
          </w:tcPr>
          <w:p w14:paraId="23D458F5" w14:textId="77777777" w:rsidR="00F2087D" w:rsidRDefault="00F2087D">
            <w:pPr>
              <w:rPr>
                <w:sz w:val="24"/>
                <w:szCs w:val="24"/>
              </w:rPr>
            </w:pPr>
          </w:p>
        </w:tc>
      </w:tr>
      <w:tr w:rsidR="00F2087D" w14:paraId="608F6188" w14:textId="77777777" w:rsidTr="007928CA">
        <w:trPr>
          <w:trHeight w:val="342"/>
        </w:trPr>
        <w:tc>
          <w:tcPr>
            <w:tcW w:w="3097" w:type="dxa"/>
            <w:tcBorders>
              <w:left w:val="single" w:sz="8" w:space="0" w:color="E5E5E5"/>
              <w:bottom w:val="single" w:sz="8" w:space="0" w:color="E5E5E5"/>
            </w:tcBorders>
            <w:shd w:val="clear" w:color="auto" w:fill="EFEFEF"/>
            <w:vAlign w:val="bottom"/>
          </w:tcPr>
          <w:p w14:paraId="6151B0EA" w14:textId="77777777" w:rsidR="00F2087D" w:rsidRDefault="00F2087D">
            <w:pPr>
              <w:rPr>
                <w:sz w:val="24"/>
                <w:szCs w:val="24"/>
              </w:rPr>
            </w:pPr>
          </w:p>
        </w:tc>
        <w:tc>
          <w:tcPr>
            <w:tcW w:w="1993" w:type="dxa"/>
            <w:tcBorders>
              <w:bottom w:val="single" w:sz="8" w:space="0" w:color="E5E5E5"/>
              <w:right w:val="single" w:sz="8" w:space="0" w:color="E5E5E5"/>
            </w:tcBorders>
            <w:shd w:val="clear" w:color="auto" w:fill="EFEFEF"/>
            <w:vAlign w:val="bottom"/>
          </w:tcPr>
          <w:p w14:paraId="15FCE078" w14:textId="77777777" w:rsidR="00F2087D" w:rsidRDefault="00F2087D">
            <w:pPr>
              <w:rPr>
                <w:sz w:val="24"/>
                <w:szCs w:val="24"/>
              </w:rPr>
            </w:pPr>
          </w:p>
        </w:tc>
        <w:tc>
          <w:tcPr>
            <w:tcW w:w="4244" w:type="dxa"/>
            <w:tcBorders>
              <w:bottom w:val="single" w:sz="8" w:space="0" w:color="E5E5E5"/>
              <w:right w:val="single" w:sz="8" w:space="0" w:color="E5E5E5"/>
            </w:tcBorders>
            <w:shd w:val="clear" w:color="auto" w:fill="EFEFEF"/>
            <w:vAlign w:val="bottom"/>
          </w:tcPr>
          <w:p w14:paraId="213C1ECE" w14:textId="77777777" w:rsidR="00F2087D" w:rsidRDefault="00BA7875">
            <w:pPr>
              <w:ind w:left="80"/>
              <w:rPr>
                <w:sz w:val="20"/>
                <w:szCs w:val="20"/>
              </w:rPr>
            </w:pPr>
            <w:r>
              <w:rPr>
                <w:rFonts w:ascii="Arial" w:eastAsia="Arial" w:hAnsi="Arial" w:cs="Arial"/>
                <w:sz w:val="26"/>
                <w:szCs w:val="26"/>
              </w:rPr>
              <w:t>0.005Kg</w:t>
            </w:r>
          </w:p>
        </w:tc>
        <w:tc>
          <w:tcPr>
            <w:tcW w:w="30" w:type="dxa"/>
            <w:tcBorders>
              <w:bottom w:val="single" w:sz="8" w:space="0" w:color="E5E5E5"/>
            </w:tcBorders>
            <w:vAlign w:val="bottom"/>
          </w:tcPr>
          <w:p w14:paraId="1A769C0E" w14:textId="77777777" w:rsidR="00F2087D" w:rsidRDefault="00F2087D">
            <w:pPr>
              <w:rPr>
                <w:sz w:val="24"/>
                <w:szCs w:val="24"/>
              </w:rPr>
            </w:pPr>
          </w:p>
        </w:tc>
        <w:tc>
          <w:tcPr>
            <w:tcW w:w="1319" w:type="dxa"/>
            <w:gridSpan w:val="2"/>
            <w:vAlign w:val="bottom"/>
          </w:tcPr>
          <w:p w14:paraId="534D890C" w14:textId="77777777" w:rsidR="00F2087D" w:rsidRDefault="00F2087D">
            <w:pPr>
              <w:rPr>
                <w:sz w:val="24"/>
                <w:szCs w:val="24"/>
              </w:rPr>
            </w:pPr>
          </w:p>
        </w:tc>
      </w:tr>
      <w:tr w:rsidR="00F2087D" w14:paraId="5F3E8631" w14:textId="77777777" w:rsidTr="007928CA">
        <w:trPr>
          <w:trHeight w:val="745"/>
        </w:trPr>
        <w:tc>
          <w:tcPr>
            <w:tcW w:w="3097" w:type="dxa"/>
            <w:vAlign w:val="bottom"/>
          </w:tcPr>
          <w:p w14:paraId="779D85E1" w14:textId="77777777" w:rsidR="00F2087D" w:rsidRPr="007928CA" w:rsidRDefault="00BA7875">
            <w:pPr>
              <w:spacing w:line="390" w:lineRule="exact"/>
              <w:ind w:left="20"/>
              <w:rPr>
                <w:sz w:val="20"/>
                <w:szCs w:val="20"/>
              </w:rPr>
            </w:pPr>
            <w:r>
              <w:rPr>
                <w:rFonts w:eastAsia="Times New Roman"/>
                <w:w w:val="98"/>
                <w:sz w:val="32"/>
                <w:szCs w:val="32"/>
              </w:rPr>
              <w:t>2.</w:t>
            </w:r>
            <w:r w:rsidR="007928CA">
              <w:rPr>
                <w:rFonts w:hint="eastAsia"/>
                <w:sz w:val="24"/>
                <w:szCs w:val="24"/>
              </w:rPr>
              <w:t xml:space="preserve"> M</w:t>
            </w:r>
            <w:r w:rsidR="007928CA">
              <w:rPr>
                <w:sz w:val="24"/>
                <w:szCs w:val="24"/>
              </w:rPr>
              <w:t>easurement quantity related basic knowledge</w:t>
            </w:r>
          </w:p>
        </w:tc>
        <w:tc>
          <w:tcPr>
            <w:tcW w:w="1993" w:type="dxa"/>
            <w:vAlign w:val="bottom"/>
          </w:tcPr>
          <w:p w14:paraId="71260305" w14:textId="77777777" w:rsidR="00F2087D" w:rsidRDefault="00F2087D">
            <w:pPr>
              <w:rPr>
                <w:sz w:val="24"/>
                <w:szCs w:val="24"/>
              </w:rPr>
            </w:pPr>
          </w:p>
        </w:tc>
        <w:tc>
          <w:tcPr>
            <w:tcW w:w="4244" w:type="dxa"/>
            <w:vAlign w:val="bottom"/>
          </w:tcPr>
          <w:p w14:paraId="5A4EC170" w14:textId="77777777" w:rsidR="00F2087D" w:rsidRDefault="00F2087D">
            <w:pPr>
              <w:rPr>
                <w:sz w:val="24"/>
                <w:szCs w:val="24"/>
              </w:rPr>
            </w:pPr>
          </w:p>
        </w:tc>
        <w:tc>
          <w:tcPr>
            <w:tcW w:w="30" w:type="dxa"/>
            <w:vAlign w:val="bottom"/>
          </w:tcPr>
          <w:p w14:paraId="1A5FD1D0" w14:textId="77777777" w:rsidR="00F2087D" w:rsidRDefault="00F2087D">
            <w:pPr>
              <w:rPr>
                <w:sz w:val="24"/>
                <w:szCs w:val="24"/>
              </w:rPr>
            </w:pPr>
          </w:p>
        </w:tc>
        <w:tc>
          <w:tcPr>
            <w:tcW w:w="1319" w:type="dxa"/>
            <w:gridSpan w:val="2"/>
            <w:vAlign w:val="bottom"/>
          </w:tcPr>
          <w:p w14:paraId="6900D028" w14:textId="77777777" w:rsidR="00F2087D" w:rsidRDefault="00F2087D">
            <w:pPr>
              <w:rPr>
                <w:sz w:val="24"/>
                <w:szCs w:val="24"/>
              </w:rPr>
            </w:pPr>
          </w:p>
        </w:tc>
      </w:tr>
    </w:tbl>
    <w:p w14:paraId="7CAEE2B5" w14:textId="77777777" w:rsidR="00F2087D" w:rsidRDefault="00BA7875">
      <w:pPr>
        <w:spacing w:line="262" w:lineRule="exact"/>
        <w:rPr>
          <w:sz w:val="24"/>
          <w:szCs w:val="24"/>
        </w:rPr>
      </w:pPr>
      <w:r>
        <w:rPr>
          <w:noProof/>
          <w:sz w:val="24"/>
          <w:szCs w:val="24"/>
        </w:rPr>
        <w:drawing>
          <wp:anchor distT="0" distB="0" distL="114300" distR="114300" simplePos="0" relativeHeight="251653632" behindDoc="1" locked="0" layoutInCell="0" allowOverlap="1" wp14:anchorId="0B2DA617" wp14:editId="7149794C">
            <wp:simplePos x="0" y="0"/>
            <wp:positionH relativeFrom="page">
              <wp:posOffset>720090</wp:posOffset>
            </wp:positionH>
            <wp:positionV relativeFrom="page">
              <wp:posOffset>450215</wp:posOffset>
            </wp:positionV>
            <wp:extent cx="1085850" cy="1797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1085850" cy="179705"/>
                    </a:xfrm>
                    <a:prstGeom prst="rect">
                      <a:avLst/>
                    </a:prstGeom>
                    <a:noFill/>
                  </pic:spPr>
                </pic:pic>
              </a:graphicData>
            </a:graphic>
          </wp:anchor>
        </w:drawing>
      </w:r>
    </w:p>
    <w:p w14:paraId="5C3C42F2" w14:textId="77777777" w:rsidR="00F2087D" w:rsidRDefault="002D0B09">
      <w:pPr>
        <w:spacing w:line="267" w:lineRule="exact"/>
        <w:ind w:left="20"/>
        <w:rPr>
          <w:sz w:val="20"/>
          <w:szCs w:val="20"/>
        </w:rPr>
      </w:pPr>
      <w:r>
        <w:rPr>
          <w:rFonts w:ascii="宋体" w:eastAsia="宋体" w:hAnsi="宋体" w:cs="宋体" w:hint="eastAsia"/>
          <w:b/>
          <w:bCs/>
        </w:rPr>
        <w:t>B</w:t>
      </w:r>
      <w:r>
        <w:rPr>
          <w:rFonts w:ascii="宋体" w:eastAsia="宋体" w:hAnsi="宋体" w:cs="宋体"/>
          <w:b/>
          <w:bCs/>
        </w:rPr>
        <w:t>oot zero point/zero clearing</w:t>
      </w:r>
    </w:p>
    <w:p w14:paraId="0EE12E3C" w14:textId="77777777" w:rsidR="00F2087D" w:rsidRDefault="00F2087D">
      <w:pPr>
        <w:spacing w:line="69" w:lineRule="exact"/>
        <w:rPr>
          <w:sz w:val="24"/>
          <w:szCs w:val="24"/>
        </w:rPr>
      </w:pPr>
    </w:p>
    <w:p w14:paraId="6FB771FC" w14:textId="77777777" w:rsidR="00F2087D" w:rsidRPr="002D0B09" w:rsidRDefault="002D0B09">
      <w:pPr>
        <w:spacing w:line="337" w:lineRule="exact"/>
        <w:ind w:left="20" w:right="1440" w:firstLine="420"/>
        <w:rPr>
          <w:sz w:val="20"/>
          <w:szCs w:val="20"/>
        </w:rPr>
      </w:pPr>
      <w:r>
        <w:rPr>
          <w:rFonts w:ascii="PMingLiU" w:hAnsi="PMingLiU" w:cs="PMingLiU" w:hint="eastAsia"/>
          <w:sz w:val="24"/>
          <w:szCs w:val="24"/>
        </w:rPr>
        <w:t>A</w:t>
      </w:r>
      <w:r>
        <w:rPr>
          <w:rFonts w:ascii="PMingLiU" w:hAnsi="PMingLiU" w:cs="PMingLiU"/>
          <w:sz w:val="24"/>
          <w:szCs w:val="24"/>
        </w:rPr>
        <w:t xml:space="preserve">fter the power on of the electronic scale weighing AD system, read the weight quantity signal and </w:t>
      </w:r>
      <w:r w:rsidR="008B08C5">
        <w:rPr>
          <w:rFonts w:ascii="PMingLiU" w:hAnsi="PMingLiU" w:cs="PMingLiU"/>
          <w:sz w:val="24"/>
          <w:szCs w:val="24"/>
        </w:rPr>
        <w:t>save it as the reference point of boot, namely the boot zero point.</w:t>
      </w:r>
    </w:p>
    <w:p w14:paraId="6B9CC79B" w14:textId="77777777" w:rsidR="00F2087D" w:rsidRDefault="00F2087D">
      <w:pPr>
        <w:spacing w:line="7" w:lineRule="exact"/>
        <w:rPr>
          <w:sz w:val="24"/>
          <w:szCs w:val="24"/>
        </w:rPr>
      </w:pPr>
    </w:p>
    <w:p w14:paraId="78A27745" w14:textId="77777777" w:rsidR="00F2087D" w:rsidRDefault="00283D8F">
      <w:pPr>
        <w:spacing w:line="251" w:lineRule="exact"/>
        <w:ind w:left="20"/>
        <w:rPr>
          <w:sz w:val="20"/>
          <w:szCs w:val="20"/>
        </w:rPr>
      </w:pPr>
      <w:r>
        <w:rPr>
          <w:rFonts w:ascii="宋体" w:eastAsia="宋体" w:hAnsi="宋体" w:cs="宋体" w:hint="eastAsia"/>
          <w:b/>
          <w:bCs/>
        </w:rPr>
        <w:t>M</w:t>
      </w:r>
      <w:r>
        <w:rPr>
          <w:rFonts w:ascii="宋体" w:eastAsia="宋体" w:hAnsi="宋体" w:cs="宋体"/>
          <w:b/>
          <w:bCs/>
        </w:rPr>
        <w:t>anual zero clearing</w:t>
      </w:r>
    </w:p>
    <w:p w14:paraId="0BC69CE9" w14:textId="77777777" w:rsidR="00F2087D" w:rsidRDefault="00F2087D">
      <w:pPr>
        <w:spacing w:line="56" w:lineRule="exact"/>
        <w:rPr>
          <w:sz w:val="24"/>
          <w:szCs w:val="24"/>
        </w:rPr>
      </w:pPr>
    </w:p>
    <w:p w14:paraId="5D7E6073" w14:textId="77777777" w:rsidR="00F2087D" w:rsidRPr="00A47DB0" w:rsidRDefault="00A47DB0">
      <w:pPr>
        <w:spacing w:line="346" w:lineRule="exact"/>
        <w:ind w:left="20" w:right="1580" w:firstLine="420"/>
        <w:rPr>
          <w:sz w:val="20"/>
          <w:szCs w:val="20"/>
        </w:rPr>
      </w:pPr>
      <w:r>
        <w:rPr>
          <w:rFonts w:ascii="PMingLiU" w:hAnsi="PMingLiU" w:cs="PMingLiU" w:hint="eastAsia"/>
          <w:sz w:val="24"/>
          <w:szCs w:val="24"/>
        </w:rPr>
        <w:t>A</w:t>
      </w:r>
      <w:r>
        <w:rPr>
          <w:rFonts w:ascii="PMingLiU" w:hAnsi="PMingLiU" w:cs="PMingLiU"/>
          <w:sz w:val="24"/>
          <w:szCs w:val="24"/>
        </w:rPr>
        <w:t>fter the electronic scale has obtained the boot zero point, if an article with a range less than 2% of full range is placed on the scale pan, it can be cleared with a command, with a weight quantity of 0.</w:t>
      </w:r>
    </w:p>
    <w:p w14:paraId="5446F265" w14:textId="77777777" w:rsidR="00F2087D" w:rsidRDefault="00F2087D">
      <w:pPr>
        <w:spacing w:line="1" w:lineRule="exact"/>
        <w:rPr>
          <w:sz w:val="24"/>
          <w:szCs w:val="24"/>
        </w:rPr>
      </w:pPr>
    </w:p>
    <w:p w14:paraId="40CDE5A2" w14:textId="77777777" w:rsidR="00F2087D" w:rsidRDefault="00061CDE">
      <w:pPr>
        <w:spacing w:line="274" w:lineRule="exact"/>
        <w:ind w:left="20"/>
        <w:rPr>
          <w:sz w:val="20"/>
          <w:szCs w:val="20"/>
        </w:rPr>
      </w:pPr>
      <w:r>
        <w:rPr>
          <w:rFonts w:ascii="宋体" w:eastAsia="宋体" w:hAnsi="宋体" w:cs="宋体" w:hint="eastAsia"/>
          <w:b/>
          <w:bCs/>
          <w:sz w:val="24"/>
          <w:szCs w:val="24"/>
        </w:rPr>
        <w:t>T</w:t>
      </w:r>
      <w:r>
        <w:rPr>
          <w:rFonts w:ascii="宋体" w:eastAsia="宋体" w:hAnsi="宋体" w:cs="宋体"/>
          <w:b/>
          <w:bCs/>
          <w:sz w:val="24"/>
          <w:szCs w:val="24"/>
        </w:rPr>
        <w:t>are weight</w:t>
      </w:r>
    </w:p>
    <w:p w14:paraId="35EF42A2" w14:textId="77777777" w:rsidR="00F2087D" w:rsidRDefault="00F2087D">
      <w:pPr>
        <w:spacing w:line="66" w:lineRule="exact"/>
        <w:rPr>
          <w:sz w:val="24"/>
          <w:szCs w:val="24"/>
        </w:rPr>
      </w:pPr>
    </w:p>
    <w:p w14:paraId="36DBFEF8" w14:textId="77777777" w:rsidR="00F2087D" w:rsidRPr="00061CDE" w:rsidRDefault="00BA7875">
      <w:pPr>
        <w:spacing w:line="337" w:lineRule="exact"/>
        <w:ind w:left="20" w:right="1480" w:firstLine="420"/>
        <w:jc w:val="both"/>
        <w:rPr>
          <w:sz w:val="20"/>
          <w:szCs w:val="20"/>
        </w:rPr>
      </w:pPr>
      <w:r>
        <w:rPr>
          <w:rFonts w:ascii="PMingLiU" w:eastAsia="PMingLiU" w:hAnsi="PMingLiU" w:cs="PMingLiU"/>
          <w:sz w:val="24"/>
          <w:szCs w:val="24"/>
        </w:rPr>
        <w:t xml:space="preserve"> </w:t>
      </w:r>
      <w:r w:rsidR="00061CDE">
        <w:rPr>
          <w:rFonts w:ascii="PMingLiU" w:hAnsi="PMingLiU" w:cs="PMingLiU" w:hint="eastAsia"/>
          <w:sz w:val="24"/>
          <w:szCs w:val="24"/>
        </w:rPr>
        <w:t>T</w:t>
      </w:r>
      <w:r w:rsidR="00061CDE">
        <w:rPr>
          <w:rFonts w:ascii="PMingLiU" w:hAnsi="PMingLiU" w:cs="PMingLiU"/>
          <w:sz w:val="24"/>
          <w:szCs w:val="24"/>
        </w:rPr>
        <w:t xml:space="preserve">are weight is applied for goods with package. The weight quantity of the package </w:t>
      </w:r>
      <w:r w:rsidR="00C519BD">
        <w:rPr>
          <w:rFonts w:ascii="PMingLiU" w:hAnsi="PMingLiU" w:cs="PMingLiU"/>
          <w:sz w:val="24"/>
          <w:szCs w:val="24"/>
        </w:rPr>
        <w:t>should be excluded when calculating the price. At this time, you may first place the package onto the scale pan, conduct the tare removal operation. Then the weight quantity of the package is namely tare weight. You may also directly input the set package tare weight without weighing.</w:t>
      </w:r>
    </w:p>
    <w:p w14:paraId="30D139D3" w14:textId="77777777" w:rsidR="00F2087D" w:rsidRDefault="00F2087D">
      <w:pPr>
        <w:spacing w:line="9" w:lineRule="exact"/>
        <w:rPr>
          <w:sz w:val="24"/>
          <w:szCs w:val="24"/>
        </w:rPr>
      </w:pPr>
    </w:p>
    <w:p w14:paraId="65A4234D" w14:textId="77777777" w:rsidR="00F2087D" w:rsidRPr="00C519BD" w:rsidRDefault="00C519BD">
      <w:pPr>
        <w:spacing w:line="288" w:lineRule="exact"/>
        <w:ind w:left="860"/>
        <w:rPr>
          <w:sz w:val="20"/>
          <w:szCs w:val="20"/>
        </w:rPr>
      </w:pPr>
      <w:r>
        <w:rPr>
          <w:rFonts w:ascii="PMingLiU" w:hAnsi="PMingLiU" w:cs="PMingLiU" w:hint="eastAsia"/>
          <w:sz w:val="24"/>
          <w:szCs w:val="24"/>
        </w:rPr>
        <w:t>W</w:t>
      </w:r>
      <w:r>
        <w:rPr>
          <w:rFonts w:ascii="PMingLiU" w:hAnsi="PMingLiU" w:cs="PMingLiU"/>
          <w:sz w:val="24"/>
          <w:szCs w:val="24"/>
        </w:rPr>
        <w:t xml:space="preserve">eigh with tare removal </w:t>
      </w:r>
    </w:p>
    <w:p w14:paraId="64EB1E08" w14:textId="77777777" w:rsidR="00F2087D" w:rsidRDefault="00F2087D">
      <w:pPr>
        <w:spacing w:line="52" w:lineRule="exact"/>
        <w:rPr>
          <w:sz w:val="24"/>
          <w:szCs w:val="24"/>
        </w:rPr>
      </w:pPr>
    </w:p>
    <w:p w14:paraId="2AEC09AD" w14:textId="77777777" w:rsidR="00F2087D" w:rsidRPr="0043137A" w:rsidRDefault="0043137A" w:rsidP="00362766">
      <w:pPr>
        <w:spacing w:line="386" w:lineRule="exact"/>
        <w:ind w:left="860" w:right="1420" w:firstLine="420"/>
        <w:rPr>
          <w:sz w:val="20"/>
          <w:szCs w:val="20"/>
        </w:rPr>
      </w:pPr>
      <w:r>
        <w:rPr>
          <w:rFonts w:ascii="PMingLiU" w:hAnsi="PMingLiU" w:cs="PMingLiU" w:hint="eastAsia"/>
          <w:sz w:val="24"/>
          <w:szCs w:val="24"/>
        </w:rPr>
        <w:t>C</w:t>
      </w:r>
      <w:r>
        <w:rPr>
          <w:rFonts w:ascii="PMingLiU" w:hAnsi="PMingLiU" w:cs="PMingLiU"/>
          <w:sz w:val="24"/>
          <w:szCs w:val="24"/>
        </w:rPr>
        <w:t xml:space="preserve">arry out the tare removal operation </w:t>
      </w:r>
      <w:r w:rsidR="00362766">
        <w:rPr>
          <w:rFonts w:ascii="PMingLiU" w:hAnsi="PMingLiU" w:cs="PMingLiU"/>
          <w:sz w:val="24"/>
          <w:szCs w:val="24"/>
        </w:rPr>
        <w:t xml:space="preserve">by way of weighing. Place the article package onto the scale pan and remove it as tare weight. Then the net weight </w:t>
      </w:r>
      <w:r w:rsidR="00362766">
        <w:rPr>
          <w:rFonts w:ascii="PMingLiU" w:hAnsi="PMingLiU" w:cs="PMingLiU"/>
          <w:sz w:val="24"/>
          <w:szCs w:val="24"/>
        </w:rPr>
        <w:lastRenderedPageBreak/>
        <w:t>should be 0 and the tare weight is the package weight quantity. After the tare removal operation, to enable the subsequent goods to be without tare, the current tare weight should be removed, and the tare weight after tare removal is 0.</w:t>
      </w:r>
    </w:p>
    <w:p w14:paraId="3C3BF37C" w14:textId="77777777" w:rsidR="00F2087D" w:rsidRDefault="00F2087D">
      <w:pPr>
        <w:spacing w:line="55" w:lineRule="exact"/>
        <w:rPr>
          <w:sz w:val="24"/>
          <w:szCs w:val="24"/>
        </w:rPr>
      </w:pPr>
    </w:p>
    <w:p w14:paraId="62F8BA61" w14:textId="77777777" w:rsidR="00F2087D" w:rsidRPr="00FD6772" w:rsidRDefault="00FD6772">
      <w:pPr>
        <w:spacing w:line="288" w:lineRule="exact"/>
        <w:ind w:left="860"/>
        <w:rPr>
          <w:sz w:val="20"/>
          <w:szCs w:val="20"/>
        </w:rPr>
      </w:pPr>
      <w:r>
        <w:rPr>
          <w:rFonts w:ascii="PMingLiU" w:hAnsi="PMingLiU" w:cs="PMingLiU" w:hint="eastAsia"/>
          <w:sz w:val="24"/>
          <w:szCs w:val="24"/>
        </w:rPr>
        <w:t>D</w:t>
      </w:r>
      <w:r>
        <w:rPr>
          <w:rFonts w:ascii="PMingLiU" w:hAnsi="PMingLiU" w:cs="PMingLiU"/>
          <w:sz w:val="24"/>
          <w:szCs w:val="24"/>
        </w:rPr>
        <w:t>igital tare removal</w:t>
      </w:r>
    </w:p>
    <w:p w14:paraId="7B130F60" w14:textId="77777777" w:rsidR="00F2087D" w:rsidRDefault="00F2087D">
      <w:pPr>
        <w:spacing w:line="52" w:lineRule="exact"/>
        <w:rPr>
          <w:sz w:val="24"/>
          <w:szCs w:val="24"/>
        </w:rPr>
      </w:pPr>
    </w:p>
    <w:p w14:paraId="2541C48C" w14:textId="77777777" w:rsidR="00F2087D" w:rsidRPr="00FD6772" w:rsidRDefault="00FD6772">
      <w:pPr>
        <w:spacing w:line="288" w:lineRule="exact"/>
        <w:ind w:left="1280"/>
        <w:rPr>
          <w:sz w:val="20"/>
          <w:szCs w:val="20"/>
        </w:rPr>
      </w:pPr>
      <w:r>
        <w:rPr>
          <w:rFonts w:ascii="PMingLiU" w:hAnsi="PMingLiU" w:cs="PMingLiU" w:hint="eastAsia"/>
          <w:sz w:val="24"/>
          <w:szCs w:val="24"/>
        </w:rPr>
        <w:t>T</w:t>
      </w:r>
      <w:r>
        <w:rPr>
          <w:rFonts w:ascii="PMingLiU" w:hAnsi="PMingLiU" w:cs="PMingLiU"/>
          <w:sz w:val="24"/>
          <w:szCs w:val="24"/>
        </w:rPr>
        <w:t xml:space="preserve">are removal </w:t>
      </w:r>
      <w:r w:rsidR="00825E11">
        <w:rPr>
          <w:rFonts w:ascii="PMingLiU" w:hAnsi="PMingLiU" w:cs="PMingLiU"/>
          <w:sz w:val="24"/>
          <w:szCs w:val="24"/>
        </w:rPr>
        <w:t>operation with direct setting input without weighing</w:t>
      </w:r>
    </w:p>
    <w:p w14:paraId="671DED46" w14:textId="77777777" w:rsidR="00F2087D" w:rsidRDefault="00F2087D">
      <w:pPr>
        <w:sectPr w:rsidR="00F2087D">
          <w:pgSz w:w="11900" w:h="16838"/>
          <w:pgMar w:top="712" w:right="1126" w:bottom="1440" w:left="1120" w:header="0" w:footer="0" w:gutter="0"/>
          <w:cols w:space="720" w:equalWidth="0">
            <w:col w:w="9660"/>
          </w:cols>
        </w:sectPr>
      </w:pPr>
    </w:p>
    <w:p w14:paraId="02247C09" w14:textId="77777777" w:rsidR="00AB4A3B" w:rsidRDefault="00BA7875" w:rsidP="00AB4A3B">
      <w:pPr>
        <w:tabs>
          <w:tab w:val="left" w:pos="5110"/>
        </w:tabs>
        <w:spacing w:line="267" w:lineRule="exact"/>
        <w:ind w:firstLineChars="1900" w:firstLine="4180"/>
        <w:rPr>
          <w:rFonts w:ascii="PMingLiU" w:hAnsi="PMingLiU" w:cs="PMingLiU"/>
          <w:color w:val="5E5E5E"/>
          <w:sz w:val="18"/>
          <w:szCs w:val="18"/>
        </w:rPr>
      </w:pPr>
      <w:bookmarkStart w:id="1" w:name="page2"/>
      <w:bookmarkEnd w:id="1"/>
      <w:r>
        <w:rPr>
          <w:rFonts w:ascii="Arial" w:eastAsia="Arial" w:hAnsi="Arial" w:cs="Arial"/>
          <w:noProof/>
        </w:rPr>
        <w:lastRenderedPageBreak/>
        <w:drawing>
          <wp:anchor distT="0" distB="0" distL="114300" distR="114300" simplePos="0" relativeHeight="251654656" behindDoc="1" locked="0" layoutInCell="0" allowOverlap="1" wp14:anchorId="2ABF5A9D" wp14:editId="0A03F236">
            <wp:simplePos x="0" y="0"/>
            <wp:positionH relativeFrom="page">
              <wp:posOffset>720090</wp:posOffset>
            </wp:positionH>
            <wp:positionV relativeFrom="page">
              <wp:posOffset>450215</wp:posOffset>
            </wp:positionV>
            <wp:extent cx="1085850" cy="1797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1085850" cy="179705"/>
                    </a:xfrm>
                    <a:prstGeom prst="rect">
                      <a:avLst/>
                    </a:prstGeom>
                    <a:noFill/>
                  </pic:spPr>
                </pic:pic>
              </a:graphicData>
            </a:graphic>
          </wp:anchor>
        </w:drawing>
      </w:r>
      <w:r w:rsidR="00CB55B6" w:rsidRPr="00AB4A3B">
        <w:rPr>
          <w:rFonts w:ascii="PMingLiU" w:hAnsi="PMingLiU" w:cs="PMingLiU" w:hint="eastAsia"/>
          <w:color w:val="5E5E5E"/>
          <w:sz w:val="18"/>
          <w:szCs w:val="18"/>
        </w:rPr>
        <w:t>I</w:t>
      </w:r>
      <w:r w:rsidR="00CB55B6" w:rsidRPr="00AB4A3B">
        <w:rPr>
          <w:rFonts w:ascii="PMingLiU" w:hAnsi="PMingLiU" w:cs="PMingLiU"/>
          <w:color w:val="5E5E5E"/>
          <w:sz w:val="18"/>
          <w:szCs w:val="18"/>
        </w:rPr>
        <w:t>nstruction Manual of Electronic Scale of Shanghai Sunmi Technology Co., Ltd</w:t>
      </w:r>
    </w:p>
    <w:p w14:paraId="4CB7246F" w14:textId="77777777" w:rsidR="00AB4A3B" w:rsidRDefault="00AB4A3B" w:rsidP="00CB55B6">
      <w:pPr>
        <w:tabs>
          <w:tab w:val="left" w:pos="5110"/>
        </w:tabs>
        <w:spacing w:line="267" w:lineRule="exact"/>
        <w:rPr>
          <w:rFonts w:ascii="PMingLiU" w:hAnsi="PMingLiU" w:cs="PMingLiU"/>
          <w:sz w:val="26"/>
          <w:szCs w:val="26"/>
        </w:rPr>
      </w:pPr>
    </w:p>
    <w:p w14:paraId="28FD94E3" w14:textId="77777777" w:rsidR="00BA7875" w:rsidRPr="00BA7875" w:rsidRDefault="00BA7875" w:rsidP="00CB55B6">
      <w:pPr>
        <w:tabs>
          <w:tab w:val="left" w:pos="5110"/>
        </w:tabs>
        <w:spacing w:line="267" w:lineRule="exact"/>
        <w:rPr>
          <w:rFonts w:ascii="PMingLiU" w:hAnsi="PMingLiU" w:cs="PMingLiU"/>
          <w:sz w:val="26"/>
          <w:szCs w:val="26"/>
        </w:rPr>
      </w:pPr>
      <w:r>
        <w:rPr>
          <w:rFonts w:hint="eastAsia"/>
          <w:sz w:val="20"/>
          <w:szCs w:val="20"/>
        </w:rPr>
        <w:t>N</w:t>
      </w:r>
      <w:r>
        <w:rPr>
          <w:sz w:val="20"/>
          <w:szCs w:val="20"/>
        </w:rPr>
        <w:t>ote: the input tare weight must be the integer multiples of the division value, multiples of two as for the first measurement range, and integer multiples of five if the first measurement range is exceeded, otherwise it will not conform to the measurement quantity laws &amp; regulations. Thus AD plate will automatically convert it to a reasonable value.</w:t>
      </w:r>
    </w:p>
    <w:p w14:paraId="23459BCA" w14:textId="77777777" w:rsidR="00F2087D" w:rsidRDefault="00F2087D">
      <w:pPr>
        <w:spacing w:line="265" w:lineRule="exact"/>
        <w:rPr>
          <w:sz w:val="20"/>
          <w:szCs w:val="20"/>
        </w:rPr>
      </w:pPr>
    </w:p>
    <w:p w14:paraId="40764742" w14:textId="77777777" w:rsidR="00F2087D" w:rsidRDefault="00BA7875">
      <w:pPr>
        <w:spacing w:line="251" w:lineRule="exact"/>
        <w:rPr>
          <w:sz w:val="20"/>
          <w:szCs w:val="20"/>
        </w:rPr>
      </w:pPr>
      <w:r>
        <w:rPr>
          <w:rFonts w:ascii="宋体" w:eastAsia="宋体" w:hAnsi="宋体" w:cs="宋体"/>
          <w:b/>
          <w:bCs/>
        </w:rPr>
        <w:t>Net weight</w:t>
      </w:r>
    </w:p>
    <w:p w14:paraId="149895A2" w14:textId="77777777" w:rsidR="00F2087D" w:rsidRDefault="00F2087D">
      <w:pPr>
        <w:spacing w:line="328" w:lineRule="exact"/>
        <w:rPr>
          <w:sz w:val="20"/>
          <w:szCs w:val="20"/>
        </w:rPr>
      </w:pPr>
    </w:p>
    <w:p w14:paraId="3CB1157C" w14:textId="77777777" w:rsidR="00F2087D" w:rsidRPr="00221ED9" w:rsidRDefault="00221ED9" w:rsidP="00221ED9">
      <w:pPr>
        <w:spacing w:line="288" w:lineRule="exact"/>
        <w:ind w:left="420"/>
        <w:rPr>
          <w:sz w:val="20"/>
          <w:szCs w:val="20"/>
        </w:rPr>
      </w:pPr>
      <w:r>
        <w:rPr>
          <w:rFonts w:ascii="PMingLiU" w:hAnsi="PMingLiU" w:cs="PMingLiU" w:hint="eastAsia"/>
          <w:sz w:val="24"/>
          <w:szCs w:val="24"/>
        </w:rPr>
        <w:t>T</w:t>
      </w:r>
      <w:r>
        <w:rPr>
          <w:rFonts w:ascii="PMingLiU" w:hAnsi="PMingLiU" w:cs="PMingLiU"/>
          <w:sz w:val="24"/>
          <w:szCs w:val="24"/>
        </w:rPr>
        <w:t>he goods weight quantity that the consumer really needs to pay for. If the goods are with package, it is required to remove the package as tare weight.</w:t>
      </w:r>
    </w:p>
    <w:p w14:paraId="70920146" w14:textId="77777777" w:rsidR="00F2087D" w:rsidRDefault="00F2087D">
      <w:pPr>
        <w:spacing w:line="52" w:lineRule="exact"/>
        <w:rPr>
          <w:sz w:val="20"/>
          <w:szCs w:val="20"/>
        </w:rPr>
      </w:pPr>
    </w:p>
    <w:p w14:paraId="2C47C25B" w14:textId="77777777" w:rsidR="00F2087D" w:rsidRPr="001C1EA1" w:rsidRDefault="00BA7875">
      <w:pPr>
        <w:spacing w:line="288" w:lineRule="exact"/>
        <w:rPr>
          <w:sz w:val="20"/>
          <w:szCs w:val="20"/>
        </w:rPr>
      </w:pPr>
      <w:r>
        <w:rPr>
          <w:rFonts w:ascii="PMingLiU" w:eastAsia="PMingLiU" w:hAnsi="PMingLiU" w:cs="PMingLiU"/>
          <w:sz w:val="24"/>
          <w:szCs w:val="24"/>
        </w:rPr>
        <w:t xml:space="preserve"> </w:t>
      </w:r>
      <w:r w:rsidR="001C1EA1">
        <w:rPr>
          <w:rFonts w:ascii="PMingLiU" w:hAnsi="PMingLiU" w:cs="PMingLiU" w:hint="eastAsia"/>
          <w:sz w:val="24"/>
          <w:szCs w:val="24"/>
        </w:rPr>
        <w:t>G</w:t>
      </w:r>
      <w:r w:rsidR="001C1EA1">
        <w:rPr>
          <w:rFonts w:ascii="PMingLiU" w:hAnsi="PMingLiU" w:cs="PMingLiU"/>
          <w:sz w:val="24"/>
          <w:szCs w:val="24"/>
        </w:rPr>
        <w:t>ross weight</w:t>
      </w:r>
    </w:p>
    <w:p w14:paraId="57F7F480" w14:textId="77777777" w:rsidR="00F2087D" w:rsidRDefault="00F2087D">
      <w:pPr>
        <w:spacing w:line="47" w:lineRule="exact"/>
        <w:rPr>
          <w:sz w:val="20"/>
          <w:szCs w:val="20"/>
        </w:rPr>
      </w:pPr>
    </w:p>
    <w:p w14:paraId="5E6BAB5D" w14:textId="77777777" w:rsidR="00F2087D" w:rsidRPr="001C1EA1" w:rsidRDefault="00BA7875">
      <w:pPr>
        <w:spacing w:line="291" w:lineRule="exact"/>
        <w:ind w:left="420"/>
        <w:rPr>
          <w:sz w:val="20"/>
          <w:szCs w:val="20"/>
        </w:rPr>
      </w:pPr>
      <w:r>
        <w:rPr>
          <w:rFonts w:ascii="PMingLiU" w:eastAsia="PMingLiU" w:hAnsi="PMingLiU" w:cs="PMingLiU"/>
          <w:sz w:val="24"/>
          <w:szCs w:val="24"/>
        </w:rPr>
        <w:t xml:space="preserve"> </w:t>
      </w:r>
      <w:r w:rsidR="001C1EA1">
        <w:rPr>
          <w:rFonts w:ascii="PMingLiU" w:hAnsi="PMingLiU" w:cs="PMingLiU" w:hint="eastAsia"/>
          <w:sz w:val="24"/>
          <w:szCs w:val="24"/>
        </w:rPr>
        <w:t>G</w:t>
      </w:r>
      <w:r w:rsidR="001C1EA1">
        <w:rPr>
          <w:rFonts w:ascii="PMingLiU" w:hAnsi="PMingLiU" w:cs="PMingLiU"/>
          <w:sz w:val="24"/>
          <w:szCs w:val="24"/>
        </w:rPr>
        <w:t>ross weight is tare weight plus net weight.</w:t>
      </w:r>
    </w:p>
    <w:p w14:paraId="6399F8F5" w14:textId="77777777" w:rsidR="0018799F" w:rsidRDefault="0018799F" w:rsidP="0018799F">
      <w:pPr>
        <w:spacing w:line="291" w:lineRule="exact"/>
        <w:rPr>
          <w:sz w:val="20"/>
          <w:szCs w:val="20"/>
        </w:rPr>
      </w:pPr>
    </w:p>
    <w:p w14:paraId="24F0B79B" w14:textId="77777777" w:rsidR="00F2087D" w:rsidRDefault="00AE711A" w:rsidP="0018799F">
      <w:pPr>
        <w:spacing w:line="291" w:lineRule="exact"/>
        <w:rPr>
          <w:sz w:val="20"/>
          <w:szCs w:val="20"/>
        </w:rPr>
      </w:pPr>
      <w:r>
        <w:rPr>
          <w:rFonts w:hint="eastAsia"/>
          <w:sz w:val="20"/>
          <w:szCs w:val="20"/>
        </w:rPr>
        <w:t>N</w:t>
      </w:r>
      <w:r>
        <w:rPr>
          <w:sz w:val="20"/>
          <w:szCs w:val="20"/>
        </w:rPr>
        <w:t xml:space="preserve">ote: about the division value: the </w:t>
      </w:r>
      <w:r w:rsidR="0018799F">
        <w:rPr>
          <w:sz w:val="20"/>
          <w:szCs w:val="20"/>
        </w:rPr>
        <w:t>division of the first quantity range 6 kg is 2 g, and that of the second quantity range 15 kg is 5 g.</w:t>
      </w:r>
    </w:p>
    <w:p w14:paraId="41C07EAA" w14:textId="77777777" w:rsidR="00F2087D" w:rsidRDefault="00F2087D">
      <w:pPr>
        <w:spacing w:line="200" w:lineRule="exact"/>
        <w:rPr>
          <w:sz w:val="20"/>
          <w:szCs w:val="20"/>
        </w:rPr>
      </w:pPr>
    </w:p>
    <w:p w14:paraId="10C812EE" w14:textId="77777777" w:rsidR="00F2087D" w:rsidRDefault="00F2087D">
      <w:pPr>
        <w:spacing w:line="319" w:lineRule="exact"/>
        <w:rPr>
          <w:sz w:val="20"/>
          <w:szCs w:val="20"/>
        </w:rPr>
      </w:pPr>
    </w:p>
    <w:p w14:paraId="668AFFC3" w14:textId="77777777" w:rsidR="00F2087D" w:rsidRDefault="00661DD2">
      <w:pPr>
        <w:numPr>
          <w:ilvl w:val="0"/>
          <w:numId w:val="1"/>
        </w:numPr>
        <w:tabs>
          <w:tab w:val="left" w:pos="1360"/>
        </w:tabs>
        <w:spacing w:line="388" w:lineRule="exact"/>
        <w:ind w:left="1360" w:hanging="1360"/>
        <w:rPr>
          <w:rFonts w:ascii="Helvetica" w:eastAsia="Helvetica" w:hAnsi="Helvetica" w:cs="Helvetica"/>
          <w:sz w:val="32"/>
          <w:szCs w:val="32"/>
        </w:rPr>
      </w:pPr>
      <w:r>
        <w:rPr>
          <w:rFonts w:ascii="宋体" w:eastAsia="宋体" w:hAnsi="宋体" w:cs="宋体" w:hint="eastAsia"/>
          <w:b/>
          <w:bCs/>
          <w:sz w:val="32"/>
          <w:szCs w:val="32"/>
        </w:rPr>
        <w:t>S</w:t>
      </w:r>
      <w:r>
        <w:rPr>
          <w:rFonts w:ascii="宋体" w:eastAsia="宋体" w:hAnsi="宋体" w:cs="宋体"/>
          <w:b/>
          <w:bCs/>
          <w:sz w:val="32"/>
          <w:szCs w:val="32"/>
        </w:rPr>
        <w:t>oftware development for the electronic scale</w:t>
      </w:r>
    </w:p>
    <w:p w14:paraId="7D82CABB" w14:textId="77777777" w:rsidR="00F2087D" w:rsidRDefault="00F2087D">
      <w:pPr>
        <w:spacing w:line="200" w:lineRule="exact"/>
        <w:rPr>
          <w:rFonts w:ascii="Helvetica" w:eastAsia="Helvetica" w:hAnsi="Helvetica" w:cs="Helvetica"/>
          <w:sz w:val="32"/>
          <w:szCs w:val="32"/>
        </w:rPr>
      </w:pPr>
    </w:p>
    <w:p w14:paraId="1DA8618B" w14:textId="77777777" w:rsidR="00F2087D" w:rsidRDefault="00F2087D">
      <w:pPr>
        <w:spacing w:line="236" w:lineRule="exact"/>
        <w:rPr>
          <w:rFonts w:ascii="Helvetica" w:eastAsia="Helvetica" w:hAnsi="Helvetica" w:cs="Helvetica"/>
          <w:sz w:val="32"/>
          <w:szCs w:val="32"/>
        </w:rPr>
      </w:pPr>
    </w:p>
    <w:p w14:paraId="5FB2E3D7" w14:textId="77777777" w:rsidR="00F2087D" w:rsidRDefault="00755D9D">
      <w:pPr>
        <w:numPr>
          <w:ilvl w:val="1"/>
          <w:numId w:val="1"/>
        </w:numPr>
        <w:tabs>
          <w:tab w:val="left" w:pos="1200"/>
        </w:tabs>
        <w:spacing w:line="291" w:lineRule="exact"/>
        <w:ind w:left="1200" w:hanging="780"/>
        <w:rPr>
          <w:rFonts w:ascii="Helvetica" w:eastAsia="Helvetica" w:hAnsi="Helvetica" w:cs="Helvetica"/>
          <w:sz w:val="24"/>
          <w:szCs w:val="24"/>
        </w:rPr>
      </w:pPr>
      <w:r>
        <w:rPr>
          <w:rFonts w:ascii="PMingLiU" w:hAnsi="PMingLiU" w:cs="PMingLiU" w:hint="eastAsia"/>
          <w:sz w:val="24"/>
          <w:szCs w:val="24"/>
        </w:rPr>
        <w:t>H</w:t>
      </w:r>
      <w:r>
        <w:rPr>
          <w:rFonts w:ascii="PMingLiU" w:hAnsi="PMingLiU" w:cs="PMingLiU"/>
          <w:sz w:val="24"/>
          <w:szCs w:val="24"/>
        </w:rPr>
        <w:t>ow to correctly read the weight quantity</w:t>
      </w:r>
    </w:p>
    <w:p w14:paraId="6CDBA0D8" w14:textId="77777777" w:rsidR="00F2087D" w:rsidRDefault="00F2087D">
      <w:pPr>
        <w:spacing w:line="20" w:lineRule="exact"/>
        <w:rPr>
          <w:sz w:val="20"/>
          <w:szCs w:val="20"/>
        </w:rPr>
      </w:pPr>
    </w:p>
    <w:p w14:paraId="40B67455" w14:textId="77777777" w:rsidR="00F2087D" w:rsidRDefault="00F2087D">
      <w:pPr>
        <w:spacing w:line="200" w:lineRule="exact"/>
        <w:rPr>
          <w:sz w:val="20"/>
          <w:szCs w:val="20"/>
        </w:rPr>
      </w:pPr>
    </w:p>
    <w:tbl>
      <w:tblPr>
        <w:tblStyle w:val="a3"/>
        <w:tblW w:w="0" w:type="auto"/>
        <w:tblLook w:val="04A0" w:firstRow="1" w:lastRow="0" w:firstColumn="1" w:lastColumn="0" w:noHBand="0" w:noVBand="1"/>
      </w:tblPr>
      <w:tblGrid>
        <w:gridCol w:w="2462"/>
        <w:gridCol w:w="2462"/>
        <w:gridCol w:w="2463"/>
        <w:gridCol w:w="2463"/>
      </w:tblGrid>
      <w:tr w:rsidR="00755D9D" w14:paraId="0FBE5086" w14:textId="77777777" w:rsidTr="00755D9D">
        <w:tc>
          <w:tcPr>
            <w:tcW w:w="2462" w:type="dxa"/>
          </w:tcPr>
          <w:p w14:paraId="3299B014" w14:textId="77777777" w:rsidR="00755D9D" w:rsidRDefault="00755D9D">
            <w:pPr>
              <w:spacing w:line="315" w:lineRule="exact"/>
              <w:rPr>
                <w:sz w:val="20"/>
                <w:szCs w:val="20"/>
              </w:rPr>
            </w:pPr>
            <w:r>
              <w:rPr>
                <w:rFonts w:hint="eastAsia"/>
                <w:sz w:val="20"/>
                <w:szCs w:val="20"/>
              </w:rPr>
              <w:t xml:space="preserve"> </w:t>
            </w:r>
            <w:r>
              <w:rPr>
                <w:sz w:val="20"/>
                <w:szCs w:val="20"/>
              </w:rPr>
              <w:t>Weight (kg)</w:t>
            </w:r>
          </w:p>
        </w:tc>
        <w:tc>
          <w:tcPr>
            <w:tcW w:w="2462" w:type="dxa"/>
          </w:tcPr>
          <w:p w14:paraId="4D04C8E1" w14:textId="77777777" w:rsidR="00755D9D" w:rsidRDefault="00755D9D">
            <w:pPr>
              <w:spacing w:line="315" w:lineRule="exact"/>
              <w:rPr>
                <w:sz w:val="20"/>
                <w:szCs w:val="20"/>
              </w:rPr>
            </w:pPr>
            <w:r>
              <w:rPr>
                <w:rFonts w:hint="eastAsia"/>
                <w:sz w:val="20"/>
                <w:szCs w:val="20"/>
              </w:rPr>
              <w:t xml:space="preserve"> </w:t>
            </w:r>
            <w:r>
              <w:rPr>
                <w:sz w:val="20"/>
                <w:szCs w:val="20"/>
              </w:rPr>
              <w:t>Tare weight (kg)</w:t>
            </w:r>
          </w:p>
        </w:tc>
        <w:tc>
          <w:tcPr>
            <w:tcW w:w="2463" w:type="dxa"/>
          </w:tcPr>
          <w:p w14:paraId="4B9B42DE" w14:textId="77777777" w:rsidR="00755D9D" w:rsidRDefault="00755D9D">
            <w:pPr>
              <w:spacing w:line="315" w:lineRule="exact"/>
              <w:rPr>
                <w:sz w:val="20"/>
                <w:szCs w:val="20"/>
              </w:rPr>
            </w:pPr>
            <w:r>
              <w:rPr>
                <w:rFonts w:hint="eastAsia"/>
                <w:sz w:val="20"/>
                <w:szCs w:val="20"/>
              </w:rPr>
              <w:t xml:space="preserve"> </w:t>
            </w:r>
            <w:r>
              <w:rPr>
                <w:sz w:val="20"/>
                <w:szCs w:val="20"/>
              </w:rPr>
              <w:t xml:space="preserve"> Unit price (yuan)</w:t>
            </w:r>
          </w:p>
        </w:tc>
        <w:tc>
          <w:tcPr>
            <w:tcW w:w="2463" w:type="dxa"/>
          </w:tcPr>
          <w:p w14:paraId="1E612467" w14:textId="77777777" w:rsidR="00755D9D" w:rsidRDefault="00755D9D">
            <w:pPr>
              <w:spacing w:line="315" w:lineRule="exact"/>
              <w:rPr>
                <w:sz w:val="20"/>
                <w:szCs w:val="20"/>
              </w:rPr>
            </w:pPr>
            <w:r>
              <w:rPr>
                <w:rFonts w:hint="eastAsia"/>
                <w:sz w:val="20"/>
                <w:szCs w:val="20"/>
              </w:rPr>
              <w:t xml:space="preserve"> </w:t>
            </w:r>
            <w:r>
              <w:rPr>
                <w:sz w:val="20"/>
                <w:szCs w:val="20"/>
              </w:rPr>
              <w:t xml:space="preserve"> Total price (yuan)</w:t>
            </w:r>
          </w:p>
        </w:tc>
      </w:tr>
      <w:tr w:rsidR="00755D9D" w14:paraId="4E085503" w14:textId="77777777" w:rsidTr="00755D9D">
        <w:tc>
          <w:tcPr>
            <w:tcW w:w="2462" w:type="dxa"/>
          </w:tcPr>
          <w:p w14:paraId="1323D4A3" w14:textId="77777777" w:rsidR="00755D9D" w:rsidRDefault="00755D9D">
            <w:pPr>
              <w:spacing w:line="315" w:lineRule="exact"/>
              <w:rPr>
                <w:sz w:val="20"/>
                <w:szCs w:val="20"/>
              </w:rPr>
            </w:pPr>
            <w:r>
              <w:rPr>
                <w:rFonts w:hint="eastAsia"/>
                <w:sz w:val="20"/>
                <w:szCs w:val="20"/>
              </w:rPr>
              <w:t xml:space="preserve"> </w:t>
            </w:r>
            <w:r>
              <w:rPr>
                <w:sz w:val="20"/>
                <w:szCs w:val="20"/>
              </w:rPr>
              <w:t>0.350</w:t>
            </w:r>
          </w:p>
        </w:tc>
        <w:tc>
          <w:tcPr>
            <w:tcW w:w="2462" w:type="dxa"/>
          </w:tcPr>
          <w:p w14:paraId="60A12E48" w14:textId="77777777" w:rsidR="00755D9D" w:rsidRDefault="00755D9D">
            <w:pPr>
              <w:spacing w:line="315" w:lineRule="exact"/>
              <w:rPr>
                <w:sz w:val="20"/>
                <w:szCs w:val="20"/>
              </w:rPr>
            </w:pPr>
            <w:r>
              <w:rPr>
                <w:rFonts w:hint="eastAsia"/>
                <w:sz w:val="20"/>
                <w:szCs w:val="20"/>
              </w:rPr>
              <w:t xml:space="preserve"> </w:t>
            </w:r>
            <w:r>
              <w:rPr>
                <w:sz w:val="20"/>
                <w:szCs w:val="20"/>
              </w:rPr>
              <w:t>0.000</w:t>
            </w:r>
          </w:p>
        </w:tc>
        <w:tc>
          <w:tcPr>
            <w:tcW w:w="2463" w:type="dxa"/>
          </w:tcPr>
          <w:p w14:paraId="22795B6C" w14:textId="77777777" w:rsidR="00755D9D" w:rsidRDefault="00755D9D">
            <w:pPr>
              <w:spacing w:line="315" w:lineRule="exact"/>
              <w:rPr>
                <w:sz w:val="20"/>
                <w:szCs w:val="20"/>
              </w:rPr>
            </w:pPr>
            <w:r>
              <w:rPr>
                <w:rFonts w:hint="eastAsia"/>
                <w:sz w:val="20"/>
                <w:szCs w:val="20"/>
              </w:rPr>
              <w:t xml:space="preserve"> </w:t>
            </w:r>
            <w:r>
              <w:rPr>
                <w:sz w:val="20"/>
                <w:szCs w:val="20"/>
              </w:rPr>
              <w:t xml:space="preserve"> 920.00</w:t>
            </w:r>
          </w:p>
        </w:tc>
        <w:tc>
          <w:tcPr>
            <w:tcW w:w="2463" w:type="dxa"/>
          </w:tcPr>
          <w:p w14:paraId="24B4FADA" w14:textId="77777777" w:rsidR="00755D9D" w:rsidRDefault="00755D9D">
            <w:pPr>
              <w:spacing w:line="315" w:lineRule="exact"/>
              <w:rPr>
                <w:sz w:val="20"/>
                <w:szCs w:val="20"/>
              </w:rPr>
            </w:pPr>
            <w:r>
              <w:rPr>
                <w:rFonts w:hint="eastAsia"/>
                <w:sz w:val="20"/>
                <w:szCs w:val="20"/>
              </w:rPr>
              <w:t xml:space="preserve"> </w:t>
            </w:r>
            <w:r>
              <w:rPr>
                <w:sz w:val="20"/>
                <w:szCs w:val="20"/>
              </w:rPr>
              <w:t xml:space="preserve"> 322.00</w:t>
            </w:r>
          </w:p>
        </w:tc>
      </w:tr>
      <w:tr w:rsidR="00755D9D" w14:paraId="2FB4814D" w14:textId="77777777" w:rsidTr="004E725B">
        <w:tc>
          <w:tcPr>
            <w:tcW w:w="4924" w:type="dxa"/>
            <w:gridSpan w:val="2"/>
          </w:tcPr>
          <w:p w14:paraId="30B2296F" w14:textId="77777777" w:rsidR="00755D9D" w:rsidRDefault="00B341ED">
            <w:pPr>
              <w:spacing w:line="315" w:lineRule="exact"/>
              <w:rPr>
                <w:sz w:val="20"/>
                <w:szCs w:val="20"/>
              </w:rPr>
            </w:pPr>
            <w:r>
              <w:rPr>
                <w:rFonts w:hint="eastAsia"/>
                <w:sz w:val="20"/>
                <w:szCs w:val="20"/>
              </w:rPr>
              <w:t>R</w:t>
            </w:r>
            <w:r>
              <w:rPr>
                <w:sz w:val="20"/>
                <w:szCs w:val="20"/>
              </w:rPr>
              <w:t>eal-time status</w:t>
            </w:r>
          </w:p>
        </w:tc>
        <w:tc>
          <w:tcPr>
            <w:tcW w:w="4926" w:type="dxa"/>
            <w:gridSpan w:val="2"/>
          </w:tcPr>
          <w:p w14:paraId="3DEC5CE5" w14:textId="77777777" w:rsidR="00755D9D" w:rsidRDefault="00B341ED">
            <w:pPr>
              <w:spacing w:line="315" w:lineRule="exact"/>
              <w:rPr>
                <w:sz w:val="20"/>
                <w:szCs w:val="20"/>
              </w:rPr>
            </w:pPr>
            <w:r>
              <w:rPr>
                <w:rFonts w:hint="eastAsia"/>
                <w:sz w:val="20"/>
                <w:szCs w:val="20"/>
              </w:rPr>
              <w:t xml:space="preserve"> </w:t>
            </w:r>
            <w:r>
              <w:rPr>
                <w:sz w:val="20"/>
                <w:szCs w:val="20"/>
              </w:rPr>
              <w:t xml:space="preserve"> Goods with weight recorded</w:t>
            </w:r>
          </w:p>
        </w:tc>
      </w:tr>
      <w:tr w:rsidR="00755D9D" w14:paraId="79D793F3" w14:textId="77777777" w:rsidTr="004E725B">
        <w:tc>
          <w:tcPr>
            <w:tcW w:w="4924" w:type="dxa"/>
            <w:gridSpan w:val="2"/>
          </w:tcPr>
          <w:p w14:paraId="3AD14515" w14:textId="77777777" w:rsidR="00755D9D" w:rsidRDefault="00B341ED">
            <w:pPr>
              <w:spacing w:line="315" w:lineRule="exact"/>
              <w:rPr>
                <w:sz w:val="20"/>
                <w:szCs w:val="20"/>
              </w:rPr>
            </w:pPr>
            <w:r>
              <w:rPr>
                <w:rFonts w:hint="eastAsia"/>
                <w:sz w:val="20"/>
                <w:szCs w:val="20"/>
              </w:rPr>
              <w:t xml:space="preserve"> </w:t>
            </w:r>
            <w:r>
              <w:rPr>
                <w:sz w:val="20"/>
                <w:szCs w:val="20"/>
              </w:rPr>
              <w:t xml:space="preserve">  Stable          Net weight       Zero position</w:t>
            </w:r>
          </w:p>
        </w:tc>
        <w:tc>
          <w:tcPr>
            <w:tcW w:w="4926" w:type="dxa"/>
            <w:gridSpan w:val="2"/>
          </w:tcPr>
          <w:p w14:paraId="095415DE" w14:textId="77777777" w:rsidR="00755D9D" w:rsidRDefault="00B341ED">
            <w:pPr>
              <w:spacing w:line="315" w:lineRule="exact"/>
              <w:rPr>
                <w:sz w:val="20"/>
                <w:szCs w:val="20"/>
              </w:rPr>
            </w:pPr>
            <w:r>
              <w:rPr>
                <w:rFonts w:hint="eastAsia"/>
                <w:sz w:val="20"/>
                <w:szCs w:val="20"/>
              </w:rPr>
              <w:t xml:space="preserve"> </w:t>
            </w:r>
            <w:r>
              <w:rPr>
                <w:sz w:val="20"/>
                <w:szCs w:val="20"/>
              </w:rPr>
              <w:t xml:space="preserve"> 4771 special grade Dragon Well</w:t>
            </w:r>
          </w:p>
        </w:tc>
      </w:tr>
    </w:tbl>
    <w:p w14:paraId="5E53DB38" w14:textId="77777777" w:rsidR="00755D9D" w:rsidRPr="00755D9D" w:rsidRDefault="00755D9D">
      <w:pPr>
        <w:spacing w:line="315" w:lineRule="exact"/>
        <w:rPr>
          <w:sz w:val="20"/>
          <w:szCs w:val="20"/>
        </w:rPr>
      </w:pPr>
    </w:p>
    <w:p w14:paraId="520DDC9E" w14:textId="77777777" w:rsidR="00F2087D" w:rsidRPr="00FE1C94" w:rsidRDefault="00FE1C94">
      <w:pPr>
        <w:spacing w:line="345" w:lineRule="exact"/>
        <w:ind w:right="1480"/>
        <w:rPr>
          <w:sz w:val="20"/>
          <w:szCs w:val="20"/>
        </w:rPr>
      </w:pPr>
      <w:r>
        <w:rPr>
          <w:rFonts w:ascii="PMingLiU" w:hAnsi="PMingLiU" w:cs="PMingLiU" w:hint="eastAsia"/>
          <w:sz w:val="24"/>
          <w:szCs w:val="24"/>
        </w:rPr>
        <w:t>I</w:t>
      </w:r>
      <w:r>
        <w:rPr>
          <w:rFonts w:ascii="PMingLiU" w:hAnsi="PMingLiU" w:cs="PMingLiU"/>
          <w:sz w:val="24"/>
          <w:szCs w:val="24"/>
        </w:rPr>
        <w:t>t is required to list the real-time status of the scale on the main screen, for example: “</w:t>
      </w:r>
      <w:r w:rsidR="0005666C">
        <w:rPr>
          <w:rFonts w:ascii="PMingLiU" w:hAnsi="PMingLiU" w:cs="PMingLiU"/>
          <w:sz w:val="24"/>
          <w:szCs w:val="24"/>
        </w:rPr>
        <w:t>Stable</w:t>
      </w:r>
      <w:r>
        <w:rPr>
          <w:rFonts w:ascii="PMingLiU" w:hAnsi="PMingLiU" w:cs="PMingLiU"/>
          <w:sz w:val="24"/>
          <w:szCs w:val="24"/>
        </w:rPr>
        <w:t>”</w:t>
      </w:r>
      <w:r w:rsidR="0005666C">
        <w:rPr>
          <w:rFonts w:ascii="PMingLiU" w:hAnsi="PMingLiU" w:cs="PMingLiU"/>
          <w:sz w:val="24"/>
          <w:szCs w:val="24"/>
        </w:rPr>
        <w:t>, “Net weight”, “Zero position”</w:t>
      </w:r>
      <w:proofErr w:type="gramStart"/>
      <w:r w:rsidR="0005666C">
        <w:rPr>
          <w:rFonts w:ascii="PMingLiU" w:hAnsi="PMingLiU" w:cs="PMingLiU"/>
          <w:sz w:val="24"/>
          <w:szCs w:val="24"/>
        </w:rPr>
        <w:t>and  the</w:t>
      </w:r>
      <w:proofErr w:type="gramEnd"/>
      <w:r w:rsidR="0005666C">
        <w:rPr>
          <w:rFonts w:ascii="PMingLiU" w:hAnsi="PMingLiU" w:cs="PMingLiU"/>
          <w:sz w:val="24"/>
          <w:szCs w:val="24"/>
        </w:rPr>
        <w:t xml:space="preserve"> unit price &amp; total price of the goods; and the name of the selected goods is displayed at the same time. </w:t>
      </w:r>
    </w:p>
    <w:p w14:paraId="78D57B1A" w14:textId="77777777" w:rsidR="0076525A" w:rsidRPr="000E20D4" w:rsidRDefault="0076525A" w:rsidP="000E20D4">
      <w:pPr>
        <w:spacing w:line="291" w:lineRule="exact"/>
        <w:rPr>
          <w:sz w:val="20"/>
          <w:szCs w:val="20"/>
        </w:rPr>
      </w:pPr>
      <w:r>
        <w:rPr>
          <w:rFonts w:ascii="Helvetica" w:eastAsia="Helvetica" w:hAnsi="Helvetica" w:cs="Helvetica"/>
          <w:color w:val="BCB9B8"/>
          <w:sz w:val="24"/>
          <w:szCs w:val="24"/>
        </w:rPr>
        <w:t>Note:</w:t>
      </w:r>
      <w:r>
        <w:rPr>
          <w:sz w:val="20"/>
          <w:szCs w:val="20"/>
        </w:rPr>
        <w:t xml:space="preserve"> a. All the above information should be displayed on the second screen synchronously.</w:t>
      </w:r>
    </w:p>
    <w:p w14:paraId="30E08F41" w14:textId="77777777" w:rsidR="0076525A" w:rsidRPr="0076525A" w:rsidRDefault="0076525A" w:rsidP="0076525A">
      <w:pPr>
        <w:spacing w:line="291" w:lineRule="exact"/>
        <w:rPr>
          <w:sz w:val="20"/>
          <w:szCs w:val="20"/>
        </w:rPr>
      </w:pPr>
      <w:r>
        <w:rPr>
          <w:rFonts w:hint="eastAsia"/>
          <w:sz w:val="20"/>
          <w:szCs w:val="20"/>
        </w:rPr>
        <w:t xml:space="preserve"> </w:t>
      </w:r>
      <w:r>
        <w:rPr>
          <w:sz w:val="20"/>
          <w:szCs w:val="20"/>
        </w:rPr>
        <w:t xml:space="preserve">          b. If the required elements are not displayed, the requirement of the measurement quantity laws &amp; regulations will be violated, and the quality supervision departments will carry out the investigate &amp; treat.</w:t>
      </w:r>
    </w:p>
    <w:p w14:paraId="31E47F5D" w14:textId="77777777" w:rsidR="00F2087D" w:rsidRDefault="00F2087D">
      <w:pPr>
        <w:spacing w:line="49" w:lineRule="exact"/>
        <w:rPr>
          <w:sz w:val="20"/>
          <w:szCs w:val="20"/>
        </w:rPr>
      </w:pPr>
    </w:p>
    <w:p w14:paraId="25F6E8F4" w14:textId="77777777" w:rsidR="00F2087D" w:rsidRDefault="002E01D1">
      <w:pPr>
        <w:numPr>
          <w:ilvl w:val="0"/>
          <w:numId w:val="2"/>
        </w:numPr>
        <w:tabs>
          <w:tab w:val="left" w:pos="1200"/>
        </w:tabs>
        <w:spacing w:line="291" w:lineRule="exact"/>
        <w:ind w:left="1200" w:hanging="780"/>
        <w:rPr>
          <w:rFonts w:ascii="Helvetica" w:eastAsia="Helvetica" w:hAnsi="Helvetica" w:cs="Helvetica"/>
          <w:sz w:val="24"/>
          <w:szCs w:val="24"/>
        </w:rPr>
      </w:pPr>
      <w:r>
        <w:rPr>
          <w:rFonts w:ascii="PMingLiU" w:hAnsi="PMingLiU" w:cs="PMingLiU" w:hint="eastAsia"/>
          <w:sz w:val="24"/>
          <w:szCs w:val="24"/>
        </w:rPr>
        <w:t>H</w:t>
      </w:r>
      <w:r>
        <w:rPr>
          <w:rFonts w:ascii="PMingLiU" w:hAnsi="PMingLiU" w:cs="PMingLiU"/>
          <w:sz w:val="24"/>
          <w:szCs w:val="24"/>
        </w:rPr>
        <w:t>ow to correctly read the weight quantity</w:t>
      </w:r>
    </w:p>
    <w:p w14:paraId="0C53AE23" w14:textId="77777777" w:rsidR="00F2087D" w:rsidRDefault="00F2087D">
      <w:pPr>
        <w:spacing w:line="49" w:lineRule="exact"/>
        <w:rPr>
          <w:sz w:val="20"/>
          <w:szCs w:val="20"/>
        </w:rPr>
      </w:pPr>
    </w:p>
    <w:p w14:paraId="014C31DC" w14:textId="77777777" w:rsidR="002E01D1" w:rsidRPr="00D56E35" w:rsidRDefault="002E01D1">
      <w:pPr>
        <w:numPr>
          <w:ilvl w:val="0"/>
          <w:numId w:val="3"/>
        </w:numPr>
        <w:tabs>
          <w:tab w:val="left" w:pos="680"/>
        </w:tabs>
        <w:spacing w:line="334" w:lineRule="exact"/>
        <w:ind w:left="680" w:hanging="260"/>
        <w:rPr>
          <w:rFonts w:ascii="PMingLiU" w:hAnsi="PMingLiU" w:cs="PMingLiU"/>
          <w:sz w:val="24"/>
          <w:szCs w:val="24"/>
        </w:rPr>
      </w:pPr>
      <w:r w:rsidRPr="00D56E35">
        <w:rPr>
          <w:rFonts w:ascii="PMingLiU" w:hAnsi="PMingLiU" w:cs="PMingLiU" w:hint="eastAsia"/>
          <w:sz w:val="24"/>
          <w:szCs w:val="24"/>
        </w:rPr>
        <w:t>A</w:t>
      </w:r>
      <w:r w:rsidRPr="00D56E35">
        <w:rPr>
          <w:rFonts w:ascii="PMingLiU" w:hAnsi="PMingLiU" w:cs="PMingLiU"/>
          <w:sz w:val="24"/>
          <w:szCs w:val="24"/>
        </w:rPr>
        <w:t xml:space="preserve">fter </w:t>
      </w:r>
      <w:r w:rsidR="00D56E35">
        <w:rPr>
          <w:rFonts w:ascii="PMingLiU" w:hAnsi="PMingLiU" w:cs="PMingLiU"/>
          <w:sz w:val="24"/>
          <w:szCs w:val="24"/>
        </w:rPr>
        <w:t>placing the tare weight article on the scale, it is allowed to carry out the price calculation &amp; amount accumulation only after the weight quantity is “Stable”.</w:t>
      </w:r>
    </w:p>
    <w:p w14:paraId="632180CA" w14:textId="77777777" w:rsidR="00F2087D" w:rsidRDefault="00F2087D">
      <w:pPr>
        <w:spacing w:line="20" w:lineRule="exact"/>
        <w:rPr>
          <w:sz w:val="20"/>
          <w:szCs w:val="20"/>
        </w:rPr>
      </w:pPr>
    </w:p>
    <w:p w14:paraId="1756A43F" w14:textId="77777777" w:rsidR="00F2087D" w:rsidRDefault="00F2087D">
      <w:pPr>
        <w:sectPr w:rsidR="00F2087D">
          <w:pgSz w:w="11900" w:h="16838"/>
          <w:pgMar w:top="712" w:right="1126" w:bottom="1440" w:left="1140" w:header="0" w:footer="0" w:gutter="0"/>
          <w:cols w:space="720" w:equalWidth="0">
            <w:col w:w="9640"/>
          </w:cols>
        </w:sectPr>
      </w:pPr>
    </w:p>
    <w:p w14:paraId="71E7C22D" w14:textId="77777777" w:rsidR="00F2087D" w:rsidRDefault="00F2087D">
      <w:pPr>
        <w:spacing w:line="292" w:lineRule="exact"/>
        <w:rPr>
          <w:sz w:val="20"/>
          <w:szCs w:val="20"/>
        </w:rPr>
      </w:pPr>
    </w:p>
    <w:tbl>
      <w:tblPr>
        <w:tblStyle w:val="a3"/>
        <w:tblW w:w="0" w:type="auto"/>
        <w:tblLook w:val="04A0" w:firstRow="1" w:lastRow="0" w:firstColumn="1" w:lastColumn="0" w:noHBand="0" w:noVBand="1"/>
      </w:tblPr>
      <w:tblGrid>
        <w:gridCol w:w="2462"/>
        <w:gridCol w:w="2462"/>
        <w:gridCol w:w="2463"/>
        <w:gridCol w:w="2463"/>
      </w:tblGrid>
      <w:tr w:rsidR="00D56E35" w14:paraId="781C7C0C" w14:textId="77777777" w:rsidTr="004E725B">
        <w:tc>
          <w:tcPr>
            <w:tcW w:w="2462" w:type="dxa"/>
          </w:tcPr>
          <w:p w14:paraId="63112883" w14:textId="77777777" w:rsidR="00D56E35" w:rsidRDefault="00D56E35" w:rsidP="004E725B">
            <w:pPr>
              <w:spacing w:line="315" w:lineRule="exact"/>
              <w:rPr>
                <w:sz w:val="20"/>
                <w:szCs w:val="20"/>
              </w:rPr>
            </w:pPr>
            <w:r>
              <w:rPr>
                <w:sz w:val="20"/>
                <w:szCs w:val="20"/>
              </w:rPr>
              <w:t>Weight (kg)</w:t>
            </w:r>
          </w:p>
        </w:tc>
        <w:tc>
          <w:tcPr>
            <w:tcW w:w="2462" w:type="dxa"/>
          </w:tcPr>
          <w:p w14:paraId="244C26A6" w14:textId="77777777" w:rsidR="00D56E35" w:rsidRDefault="00D56E35" w:rsidP="004E725B">
            <w:pPr>
              <w:spacing w:line="315" w:lineRule="exact"/>
              <w:rPr>
                <w:sz w:val="20"/>
                <w:szCs w:val="20"/>
              </w:rPr>
            </w:pPr>
            <w:r>
              <w:rPr>
                <w:rFonts w:hint="eastAsia"/>
                <w:sz w:val="20"/>
                <w:szCs w:val="20"/>
              </w:rPr>
              <w:t xml:space="preserve"> </w:t>
            </w:r>
            <w:r>
              <w:rPr>
                <w:sz w:val="20"/>
                <w:szCs w:val="20"/>
              </w:rPr>
              <w:t>Tare weight (kg)</w:t>
            </w:r>
          </w:p>
        </w:tc>
        <w:tc>
          <w:tcPr>
            <w:tcW w:w="2463" w:type="dxa"/>
          </w:tcPr>
          <w:p w14:paraId="187367DA" w14:textId="77777777" w:rsidR="00D56E35" w:rsidRDefault="00D56E35" w:rsidP="004E725B">
            <w:pPr>
              <w:spacing w:line="315" w:lineRule="exact"/>
              <w:rPr>
                <w:sz w:val="20"/>
                <w:szCs w:val="20"/>
              </w:rPr>
            </w:pPr>
            <w:r>
              <w:rPr>
                <w:rFonts w:hint="eastAsia"/>
                <w:sz w:val="20"/>
                <w:szCs w:val="20"/>
              </w:rPr>
              <w:t xml:space="preserve"> </w:t>
            </w:r>
            <w:r>
              <w:rPr>
                <w:sz w:val="20"/>
                <w:szCs w:val="20"/>
              </w:rPr>
              <w:t xml:space="preserve"> Unit price (yuan)</w:t>
            </w:r>
          </w:p>
        </w:tc>
        <w:tc>
          <w:tcPr>
            <w:tcW w:w="2463" w:type="dxa"/>
          </w:tcPr>
          <w:p w14:paraId="1E63DCDB" w14:textId="77777777" w:rsidR="00D56E35" w:rsidRDefault="00D56E35" w:rsidP="004E725B">
            <w:pPr>
              <w:spacing w:line="315" w:lineRule="exact"/>
              <w:rPr>
                <w:sz w:val="20"/>
                <w:szCs w:val="20"/>
              </w:rPr>
            </w:pPr>
            <w:r>
              <w:rPr>
                <w:rFonts w:hint="eastAsia"/>
                <w:sz w:val="20"/>
                <w:szCs w:val="20"/>
              </w:rPr>
              <w:t xml:space="preserve"> </w:t>
            </w:r>
            <w:r>
              <w:rPr>
                <w:sz w:val="20"/>
                <w:szCs w:val="20"/>
              </w:rPr>
              <w:t xml:space="preserve"> Total price (yuan)</w:t>
            </w:r>
          </w:p>
        </w:tc>
      </w:tr>
      <w:tr w:rsidR="00D56E35" w14:paraId="141F3B8D" w14:textId="77777777" w:rsidTr="004E725B">
        <w:tc>
          <w:tcPr>
            <w:tcW w:w="2462" w:type="dxa"/>
          </w:tcPr>
          <w:p w14:paraId="77CFC4ED" w14:textId="77777777" w:rsidR="00D56E35" w:rsidRDefault="00D56E35" w:rsidP="004E725B">
            <w:pPr>
              <w:spacing w:line="315" w:lineRule="exact"/>
              <w:rPr>
                <w:sz w:val="20"/>
                <w:szCs w:val="20"/>
              </w:rPr>
            </w:pPr>
            <w:r>
              <w:rPr>
                <w:rFonts w:hint="eastAsia"/>
                <w:sz w:val="20"/>
                <w:szCs w:val="20"/>
              </w:rPr>
              <w:t xml:space="preserve"> </w:t>
            </w:r>
            <w:r>
              <w:rPr>
                <w:sz w:val="20"/>
                <w:szCs w:val="20"/>
              </w:rPr>
              <w:t>0.350</w:t>
            </w:r>
          </w:p>
        </w:tc>
        <w:tc>
          <w:tcPr>
            <w:tcW w:w="2462" w:type="dxa"/>
          </w:tcPr>
          <w:p w14:paraId="78C2BFF1" w14:textId="77777777" w:rsidR="00D56E35" w:rsidRDefault="00D56E35" w:rsidP="004E725B">
            <w:pPr>
              <w:spacing w:line="315" w:lineRule="exact"/>
              <w:rPr>
                <w:sz w:val="20"/>
                <w:szCs w:val="20"/>
              </w:rPr>
            </w:pPr>
            <w:r>
              <w:rPr>
                <w:rFonts w:hint="eastAsia"/>
                <w:sz w:val="20"/>
                <w:szCs w:val="20"/>
              </w:rPr>
              <w:t xml:space="preserve"> </w:t>
            </w:r>
            <w:r>
              <w:rPr>
                <w:sz w:val="20"/>
                <w:szCs w:val="20"/>
              </w:rPr>
              <w:t>0.000</w:t>
            </w:r>
          </w:p>
        </w:tc>
        <w:tc>
          <w:tcPr>
            <w:tcW w:w="2463" w:type="dxa"/>
          </w:tcPr>
          <w:p w14:paraId="624A6687" w14:textId="77777777" w:rsidR="00D56E35" w:rsidRDefault="00D56E35" w:rsidP="004E725B">
            <w:pPr>
              <w:spacing w:line="315" w:lineRule="exact"/>
              <w:rPr>
                <w:sz w:val="20"/>
                <w:szCs w:val="20"/>
              </w:rPr>
            </w:pPr>
            <w:r>
              <w:rPr>
                <w:rFonts w:hint="eastAsia"/>
                <w:sz w:val="20"/>
                <w:szCs w:val="20"/>
              </w:rPr>
              <w:t xml:space="preserve"> </w:t>
            </w:r>
            <w:r>
              <w:rPr>
                <w:sz w:val="20"/>
                <w:szCs w:val="20"/>
              </w:rPr>
              <w:t xml:space="preserve"> 920.00</w:t>
            </w:r>
          </w:p>
        </w:tc>
        <w:tc>
          <w:tcPr>
            <w:tcW w:w="2463" w:type="dxa"/>
          </w:tcPr>
          <w:p w14:paraId="5B4C2B1F" w14:textId="77777777" w:rsidR="00D56E35" w:rsidRDefault="00D56E35" w:rsidP="004E725B">
            <w:pPr>
              <w:spacing w:line="315" w:lineRule="exact"/>
              <w:rPr>
                <w:sz w:val="20"/>
                <w:szCs w:val="20"/>
              </w:rPr>
            </w:pPr>
            <w:r>
              <w:rPr>
                <w:rFonts w:hint="eastAsia"/>
                <w:sz w:val="20"/>
                <w:szCs w:val="20"/>
              </w:rPr>
              <w:t xml:space="preserve"> </w:t>
            </w:r>
            <w:r>
              <w:rPr>
                <w:sz w:val="20"/>
                <w:szCs w:val="20"/>
              </w:rPr>
              <w:t xml:space="preserve"> 322.00</w:t>
            </w:r>
          </w:p>
        </w:tc>
      </w:tr>
      <w:tr w:rsidR="00D56E35" w14:paraId="21E241CC" w14:textId="77777777" w:rsidTr="004E725B">
        <w:tc>
          <w:tcPr>
            <w:tcW w:w="4924" w:type="dxa"/>
            <w:gridSpan w:val="2"/>
          </w:tcPr>
          <w:p w14:paraId="0D3C4A4C" w14:textId="77777777" w:rsidR="00D56E35" w:rsidRDefault="00D56E35" w:rsidP="004E725B">
            <w:pPr>
              <w:spacing w:line="315" w:lineRule="exact"/>
              <w:rPr>
                <w:sz w:val="20"/>
                <w:szCs w:val="20"/>
              </w:rPr>
            </w:pPr>
            <w:r>
              <w:rPr>
                <w:rFonts w:hint="eastAsia"/>
                <w:sz w:val="20"/>
                <w:szCs w:val="20"/>
              </w:rPr>
              <w:t>R</w:t>
            </w:r>
            <w:r>
              <w:rPr>
                <w:sz w:val="20"/>
                <w:szCs w:val="20"/>
              </w:rPr>
              <w:t>eal-time status</w:t>
            </w:r>
          </w:p>
        </w:tc>
        <w:tc>
          <w:tcPr>
            <w:tcW w:w="4926" w:type="dxa"/>
            <w:gridSpan w:val="2"/>
          </w:tcPr>
          <w:p w14:paraId="5CFAF051" w14:textId="77777777" w:rsidR="00D56E35" w:rsidRDefault="00D56E35" w:rsidP="004E725B">
            <w:pPr>
              <w:spacing w:line="315" w:lineRule="exact"/>
              <w:rPr>
                <w:sz w:val="20"/>
                <w:szCs w:val="20"/>
              </w:rPr>
            </w:pPr>
            <w:r>
              <w:rPr>
                <w:rFonts w:hint="eastAsia"/>
                <w:sz w:val="20"/>
                <w:szCs w:val="20"/>
              </w:rPr>
              <w:t xml:space="preserve"> </w:t>
            </w:r>
            <w:r>
              <w:rPr>
                <w:sz w:val="20"/>
                <w:szCs w:val="20"/>
              </w:rPr>
              <w:t xml:space="preserve"> Goods with weight recorded</w:t>
            </w:r>
          </w:p>
        </w:tc>
      </w:tr>
      <w:tr w:rsidR="00D56E35" w14:paraId="39AF157D" w14:textId="77777777" w:rsidTr="004E725B">
        <w:tc>
          <w:tcPr>
            <w:tcW w:w="4924" w:type="dxa"/>
            <w:gridSpan w:val="2"/>
          </w:tcPr>
          <w:p w14:paraId="0002F7F2" w14:textId="77777777" w:rsidR="00D56E35" w:rsidRDefault="00D56E35" w:rsidP="004E725B">
            <w:pPr>
              <w:spacing w:line="315" w:lineRule="exact"/>
              <w:rPr>
                <w:sz w:val="20"/>
                <w:szCs w:val="20"/>
              </w:rPr>
            </w:pPr>
            <w:r>
              <w:rPr>
                <w:rFonts w:hint="eastAsia"/>
                <w:sz w:val="20"/>
                <w:szCs w:val="20"/>
              </w:rPr>
              <w:t xml:space="preserve"> </w:t>
            </w:r>
            <w:r>
              <w:rPr>
                <w:sz w:val="20"/>
                <w:szCs w:val="20"/>
              </w:rPr>
              <w:t xml:space="preserve">  Stable          Net weight       Zero position</w:t>
            </w:r>
          </w:p>
        </w:tc>
        <w:tc>
          <w:tcPr>
            <w:tcW w:w="4926" w:type="dxa"/>
            <w:gridSpan w:val="2"/>
          </w:tcPr>
          <w:p w14:paraId="0CEEA14F" w14:textId="77777777" w:rsidR="00D56E35" w:rsidRDefault="00D56E35" w:rsidP="004E725B">
            <w:pPr>
              <w:spacing w:line="315" w:lineRule="exact"/>
              <w:rPr>
                <w:sz w:val="20"/>
                <w:szCs w:val="20"/>
              </w:rPr>
            </w:pPr>
            <w:r>
              <w:rPr>
                <w:rFonts w:hint="eastAsia"/>
                <w:sz w:val="20"/>
                <w:szCs w:val="20"/>
              </w:rPr>
              <w:t xml:space="preserve"> </w:t>
            </w:r>
            <w:r>
              <w:rPr>
                <w:sz w:val="20"/>
                <w:szCs w:val="20"/>
              </w:rPr>
              <w:t xml:space="preserve"> 4771 special grade Dragon Well</w:t>
            </w:r>
          </w:p>
        </w:tc>
      </w:tr>
    </w:tbl>
    <w:p w14:paraId="0CD83028" w14:textId="77777777" w:rsidR="00D56E35" w:rsidRDefault="00D56E35">
      <w:pPr>
        <w:spacing w:line="292" w:lineRule="exact"/>
        <w:rPr>
          <w:sz w:val="20"/>
          <w:szCs w:val="20"/>
        </w:rPr>
      </w:pPr>
    </w:p>
    <w:p w14:paraId="5CBC1D6F" w14:textId="77777777" w:rsidR="00D56E35" w:rsidRDefault="00D56E35">
      <w:pPr>
        <w:spacing w:line="292" w:lineRule="exact"/>
        <w:rPr>
          <w:sz w:val="20"/>
          <w:szCs w:val="20"/>
        </w:rPr>
      </w:pPr>
    </w:p>
    <w:p w14:paraId="37C2204A" w14:textId="77777777" w:rsidR="00D56E35" w:rsidRDefault="00D56E35">
      <w:pPr>
        <w:spacing w:line="292" w:lineRule="exact"/>
        <w:rPr>
          <w:sz w:val="20"/>
          <w:szCs w:val="20"/>
        </w:rPr>
      </w:pPr>
    </w:p>
    <w:p w14:paraId="2D5D7F1D" w14:textId="77777777" w:rsidR="00D56E35" w:rsidRDefault="00D56E35">
      <w:pPr>
        <w:spacing w:line="292" w:lineRule="exact"/>
        <w:rPr>
          <w:sz w:val="20"/>
          <w:szCs w:val="20"/>
        </w:rPr>
      </w:pPr>
    </w:p>
    <w:p w14:paraId="76E25944" w14:textId="77777777" w:rsidR="00D56E35" w:rsidRPr="00D56E35" w:rsidRDefault="00D56E35">
      <w:pPr>
        <w:numPr>
          <w:ilvl w:val="0"/>
          <w:numId w:val="4"/>
        </w:numPr>
        <w:tabs>
          <w:tab w:val="left" w:pos="680"/>
        </w:tabs>
        <w:spacing w:line="311" w:lineRule="exact"/>
        <w:ind w:left="680" w:hanging="260"/>
        <w:rPr>
          <w:rFonts w:ascii="PMingLiU" w:hAnsi="PMingLiU" w:cs="PMingLiU"/>
          <w:sz w:val="24"/>
          <w:szCs w:val="24"/>
        </w:rPr>
      </w:pPr>
      <w:r w:rsidRPr="00D56E35">
        <w:rPr>
          <w:rFonts w:ascii="PMingLiU" w:hAnsi="PMingLiU" w:cs="PMingLiU"/>
          <w:sz w:val="24"/>
          <w:szCs w:val="24"/>
        </w:rPr>
        <w:t xml:space="preserve">After </w:t>
      </w:r>
      <w:r>
        <w:rPr>
          <w:rFonts w:ascii="PMingLiU" w:hAnsi="PMingLiU" w:cs="PMingLiU"/>
          <w:sz w:val="24"/>
          <w:szCs w:val="24"/>
        </w:rPr>
        <w:t>placing the tare weight article on the scale, it is allowed to carry out the tare removal operation only after weight quantity is stable (the zone bit is lit).</w:t>
      </w:r>
    </w:p>
    <w:p w14:paraId="64878ED2" w14:textId="77777777" w:rsidR="00F2087D" w:rsidRDefault="00F2087D">
      <w:pPr>
        <w:spacing w:line="20" w:lineRule="exact"/>
        <w:rPr>
          <w:sz w:val="20"/>
          <w:szCs w:val="20"/>
        </w:rPr>
      </w:pPr>
    </w:p>
    <w:tbl>
      <w:tblPr>
        <w:tblStyle w:val="a3"/>
        <w:tblW w:w="0" w:type="auto"/>
        <w:tblLook w:val="04A0" w:firstRow="1" w:lastRow="0" w:firstColumn="1" w:lastColumn="0" w:noHBand="0" w:noVBand="1"/>
      </w:tblPr>
      <w:tblGrid>
        <w:gridCol w:w="2462"/>
        <w:gridCol w:w="2462"/>
        <w:gridCol w:w="2463"/>
        <w:gridCol w:w="2463"/>
      </w:tblGrid>
      <w:tr w:rsidR="00D56E35" w14:paraId="15A41565" w14:textId="77777777" w:rsidTr="004E725B">
        <w:tc>
          <w:tcPr>
            <w:tcW w:w="2462" w:type="dxa"/>
          </w:tcPr>
          <w:p w14:paraId="3F7EF7B7" w14:textId="77777777" w:rsidR="00D56E35" w:rsidRDefault="00D56E35" w:rsidP="004E725B">
            <w:pPr>
              <w:spacing w:line="315" w:lineRule="exact"/>
              <w:rPr>
                <w:sz w:val="20"/>
                <w:szCs w:val="20"/>
              </w:rPr>
            </w:pPr>
            <w:r>
              <w:rPr>
                <w:sz w:val="20"/>
                <w:szCs w:val="20"/>
              </w:rPr>
              <w:lastRenderedPageBreak/>
              <w:t>Weight (kg)</w:t>
            </w:r>
          </w:p>
        </w:tc>
        <w:tc>
          <w:tcPr>
            <w:tcW w:w="2462" w:type="dxa"/>
          </w:tcPr>
          <w:p w14:paraId="04F1F0C4" w14:textId="77777777" w:rsidR="00D56E35" w:rsidRDefault="00D56E35" w:rsidP="004E725B">
            <w:pPr>
              <w:spacing w:line="315" w:lineRule="exact"/>
              <w:rPr>
                <w:sz w:val="20"/>
                <w:szCs w:val="20"/>
              </w:rPr>
            </w:pPr>
            <w:r>
              <w:rPr>
                <w:rFonts w:hint="eastAsia"/>
                <w:sz w:val="20"/>
                <w:szCs w:val="20"/>
              </w:rPr>
              <w:t xml:space="preserve"> </w:t>
            </w:r>
            <w:r>
              <w:rPr>
                <w:sz w:val="20"/>
                <w:szCs w:val="20"/>
              </w:rPr>
              <w:t>Tare weight (kg)</w:t>
            </w:r>
          </w:p>
        </w:tc>
        <w:tc>
          <w:tcPr>
            <w:tcW w:w="2463" w:type="dxa"/>
          </w:tcPr>
          <w:p w14:paraId="50AE350B" w14:textId="77777777" w:rsidR="00D56E35" w:rsidRDefault="00D56E35" w:rsidP="004E725B">
            <w:pPr>
              <w:spacing w:line="315" w:lineRule="exact"/>
              <w:rPr>
                <w:sz w:val="20"/>
                <w:szCs w:val="20"/>
              </w:rPr>
            </w:pPr>
            <w:r>
              <w:rPr>
                <w:rFonts w:hint="eastAsia"/>
                <w:sz w:val="20"/>
                <w:szCs w:val="20"/>
              </w:rPr>
              <w:t xml:space="preserve"> </w:t>
            </w:r>
            <w:r>
              <w:rPr>
                <w:sz w:val="20"/>
                <w:szCs w:val="20"/>
              </w:rPr>
              <w:t xml:space="preserve"> Unit price (yuan)</w:t>
            </w:r>
          </w:p>
        </w:tc>
        <w:tc>
          <w:tcPr>
            <w:tcW w:w="2463" w:type="dxa"/>
          </w:tcPr>
          <w:p w14:paraId="4635B66C" w14:textId="77777777" w:rsidR="00D56E35" w:rsidRDefault="00D56E35" w:rsidP="004E725B">
            <w:pPr>
              <w:spacing w:line="315" w:lineRule="exact"/>
              <w:rPr>
                <w:sz w:val="20"/>
                <w:szCs w:val="20"/>
              </w:rPr>
            </w:pPr>
            <w:r>
              <w:rPr>
                <w:rFonts w:hint="eastAsia"/>
                <w:sz w:val="20"/>
                <w:szCs w:val="20"/>
              </w:rPr>
              <w:t xml:space="preserve"> </w:t>
            </w:r>
            <w:r>
              <w:rPr>
                <w:sz w:val="20"/>
                <w:szCs w:val="20"/>
              </w:rPr>
              <w:t xml:space="preserve"> Total price (yuan)</w:t>
            </w:r>
          </w:p>
        </w:tc>
      </w:tr>
      <w:tr w:rsidR="00D56E35" w14:paraId="16AA67AD" w14:textId="77777777" w:rsidTr="004E725B">
        <w:tc>
          <w:tcPr>
            <w:tcW w:w="2462" w:type="dxa"/>
          </w:tcPr>
          <w:p w14:paraId="52D57418" w14:textId="77777777" w:rsidR="00D56E35" w:rsidRDefault="00D56E35" w:rsidP="004E725B">
            <w:pPr>
              <w:spacing w:line="315" w:lineRule="exact"/>
              <w:rPr>
                <w:sz w:val="20"/>
                <w:szCs w:val="20"/>
              </w:rPr>
            </w:pPr>
            <w:r>
              <w:rPr>
                <w:rFonts w:hint="eastAsia"/>
                <w:sz w:val="20"/>
                <w:szCs w:val="20"/>
              </w:rPr>
              <w:t xml:space="preserve"> </w:t>
            </w:r>
            <w:r>
              <w:rPr>
                <w:sz w:val="20"/>
                <w:szCs w:val="20"/>
              </w:rPr>
              <w:t>0.350</w:t>
            </w:r>
          </w:p>
        </w:tc>
        <w:tc>
          <w:tcPr>
            <w:tcW w:w="2462" w:type="dxa"/>
          </w:tcPr>
          <w:p w14:paraId="61D3A398" w14:textId="77777777" w:rsidR="00D56E35" w:rsidRDefault="00D56E35" w:rsidP="004E725B">
            <w:pPr>
              <w:spacing w:line="315" w:lineRule="exact"/>
              <w:rPr>
                <w:sz w:val="20"/>
                <w:szCs w:val="20"/>
              </w:rPr>
            </w:pPr>
            <w:r>
              <w:rPr>
                <w:rFonts w:hint="eastAsia"/>
                <w:sz w:val="20"/>
                <w:szCs w:val="20"/>
              </w:rPr>
              <w:t xml:space="preserve"> </w:t>
            </w:r>
            <w:r>
              <w:rPr>
                <w:sz w:val="20"/>
                <w:szCs w:val="20"/>
              </w:rPr>
              <w:t>0.032</w:t>
            </w:r>
          </w:p>
        </w:tc>
        <w:tc>
          <w:tcPr>
            <w:tcW w:w="2463" w:type="dxa"/>
          </w:tcPr>
          <w:p w14:paraId="0F37E71F" w14:textId="77777777" w:rsidR="00D56E35" w:rsidRDefault="00D56E35" w:rsidP="004E725B">
            <w:pPr>
              <w:spacing w:line="315" w:lineRule="exact"/>
              <w:rPr>
                <w:sz w:val="20"/>
                <w:szCs w:val="20"/>
              </w:rPr>
            </w:pPr>
            <w:r>
              <w:rPr>
                <w:rFonts w:hint="eastAsia"/>
                <w:sz w:val="20"/>
                <w:szCs w:val="20"/>
              </w:rPr>
              <w:t xml:space="preserve"> </w:t>
            </w:r>
            <w:r>
              <w:rPr>
                <w:sz w:val="20"/>
                <w:szCs w:val="20"/>
              </w:rPr>
              <w:t xml:space="preserve"> 920.00</w:t>
            </w:r>
          </w:p>
        </w:tc>
        <w:tc>
          <w:tcPr>
            <w:tcW w:w="2463" w:type="dxa"/>
          </w:tcPr>
          <w:p w14:paraId="6EAA4F20" w14:textId="77777777" w:rsidR="00D56E35" w:rsidRDefault="00D56E35" w:rsidP="004E725B">
            <w:pPr>
              <w:spacing w:line="315" w:lineRule="exact"/>
              <w:rPr>
                <w:sz w:val="20"/>
                <w:szCs w:val="20"/>
              </w:rPr>
            </w:pPr>
            <w:r>
              <w:rPr>
                <w:rFonts w:hint="eastAsia"/>
                <w:sz w:val="20"/>
                <w:szCs w:val="20"/>
              </w:rPr>
              <w:t xml:space="preserve"> </w:t>
            </w:r>
            <w:r>
              <w:rPr>
                <w:sz w:val="20"/>
                <w:szCs w:val="20"/>
              </w:rPr>
              <w:t xml:space="preserve"> 322.00</w:t>
            </w:r>
          </w:p>
        </w:tc>
      </w:tr>
      <w:tr w:rsidR="00D56E35" w14:paraId="54C35ADE" w14:textId="77777777" w:rsidTr="004E725B">
        <w:tc>
          <w:tcPr>
            <w:tcW w:w="4924" w:type="dxa"/>
            <w:gridSpan w:val="2"/>
          </w:tcPr>
          <w:p w14:paraId="225824CD" w14:textId="77777777" w:rsidR="00D56E35" w:rsidRDefault="00D56E35" w:rsidP="004E725B">
            <w:pPr>
              <w:spacing w:line="315" w:lineRule="exact"/>
              <w:rPr>
                <w:sz w:val="20"/>
                <w:szCs w:val="20"/>
              </w:rPr>
            </w:pPr>
            <w:r>
              <w:rPr>
                <w:rFonts w:hint="eastAsia"/>
                <w:sz w:val="20"/>
                <w:szCs w:val="20"/>
              </w:rPr>
              <w:t>R</w:t>
            </w:r>
            <w:r>
              <w:rPr>
                <w:sz w:val="20"/>
                <w:szCs w:val="20"/>
              </w:rPr>
              <w:t>eal-time status</w:t>
            </w:r>
          </w:p>
        </w:tc>
        <w:tc>
          <w:tcPr>
            <w:tcW w:w="4926" w:type="dxa"/>
            <w:gridSpan w:val="2"/>
          </w:tcPr>
          <w:p w14:paraId="2A8894DB" w14:textId="77777777" w:rsidR="00D56E35" w:rsidRDefault="00D56E35" w:rsidP="004E725B">
            <w:pPr>
              <w:spacing w:line="315" w:lineRule="exact"/>
              <w:rPr>
                <w:sz w:val="20"/>
                <w:szCs w:val="20"/>
              </w:rPr>
            </w:pPr>
            <w:r>
              <w:rPr>
                <w:rFonts w:hint="eastAsia"/>
                <w:sz w:val="20"/>
                <w:szCs w:val="20"/>
              </w:rPr>
              <w:t xml:space="preserve"> </w:t>
            </w:r>
            <w:r>
              <w:rPr>
                <w:sz w:val="20"/>
                <w:szCs w:val="20"/>
              </w:rPr>
              <w:t xml:space="preserve"> Goods with weight recorded</w:t>
            </w:r>
          </w:p>
        </w:tc>
      </w:tr>
      <w:tr w:rsidR="00D56E35" w14:paraId="3E6A4109" w14:textId="77777777" w:rsidTr="004E725B">
        <w:tc>
          <w:tcPr>
            <w:tcW w:w="4924" w:type="dxa"/>
            <w:gridSpan w:val="2"/>
          </w:tcPr>
          <w:p w14:paraId="6581D129" w14:textId="77777777" w:rsidR="00D56E35" w:rsidRDefault="00D56E35" w:rsidP="004E725B">
            <w:pPr>
              <w:spacing w:line="315" w:lineRule="exact"/>
              <w:rPr>
                <w:sz w:val="20"/>
                <w:szCs w:val="20"/>
              </w:rPr>
            </w:pPr>
            <w:r>
              <w:rPr>
                <w:rFonts w:hint="eastAsia"/>
                <w:sz w:val="20"/>
                <w:szCs w:val="20"/>
              </w:rPr>
              <w:t xml:space="preserve"> </w:t>
            </w:r>
            <w:r>
              <w:rPr>
                <w:sz w:val="20"/>
                <w:szCs w:val="20"/>
              </w:rPr>
              <w:t xml:space="preserve">  Stable          Net weight       Zero position</w:t>
            </w:r>
          </w:p>
        </w:tc>
        <w:tc>
          <w:tcPr>
            <w:tcW w:w="4926" w:type="dxa"/>
            <w:gridSpan w:val="2"/>
          </w:tcPr>
          <w:p w14:paraId="4041FBEB" w14:textId="77777777" w:rsidR="00D56E35" w:rsidRDefault="00D56E35" w:rsidP="004E725B">
            <w:pPr>
              <w:spacing w:line="315" w:lineRule="exact"/>
              <w:rPr>
                <w:sz w:val="20"/>
                <w:szCs w:val="20"/>
              </w:rPr>
            </w:pPr>
            <w:r>
              <w:rPr>
                <w:rFonts w:hint="eastAsia"/>
                <w:sz w:val="20"/>
                <w:szCs w:val="20"/>
              </w:rPr>
              <w:t xml:space="preserve"> </w:t>
            </w:r>
            <w:r>
              <w:rPr>
                <w:sz w:val="20"/>
                <w:szCs w:val="20"/>
              </w:rPr>
              <w:t xml:space="preserve"> 4771 special grade Dragon Well</w:t>
            </w:r>
          </w:p>
        </w:tc>
      </w:tr>
    </w:tbl>
    <w:p w14:paraId="0D4DC7DF" w14:textId="77777777" w:rsidR="00D56E35" w:rsidRDefault="00D56E35"/>
    <w:p w14:paraId="7BF96211" w14:textId="77777777" w:rsidR="00D56E35" w:rsidRDefault="00D56E35" w:rsidP="00D56E35"/>
    <w:p w14:paraId="29341EE3" w14:textId="77777777" w:rsidR="00F2087D" w:rsidRPr="00D56E35" w:rsidRDefault="00F2087D" w:rsidP="00D56E35">
      <w:pPr>
        <w:sectPr w:rsidR="00F2087D" w:rsidRPr="00D56E35">
          <w:type w:val="continuous"/>
          <w:pgSz w:w="11900" w:h="16838"/>
          <w:pgMar w:top="712" w:right="1126" w:bottom="1440" w:left="1140" w:header="0" w:footer="0" w:gutter="0"/>
          <w:cols w:space="720" w:equalWidth="0">
            <w:col w:w="9640"/>
          </w:cols>
        </w:sectPr>
      </w:pPr>
    </w:p>
    <w:p w14:paraId="4F91B5EB" w14:textId="77777777" w:rsidR="00F2087D" w:rsidRPr="001B7167" w:rsidRDefault="00BA7875" w:rsidP="001B7167">
      <w:pPr>
        <w:tabs>
          <w:tab w:val="left" w:pos="5540"/>
        </w:tabs>
        <w:spacing w:line="267" w:lineRule="exact"/>
        <w:rPr>
          <w:sz w:val="20"/>
          <w:szCs w:val="20"/>
        </w:rPr>
      </w:pPr>
      <w:bookmarkStart w:id="2" w:name="page3"/>
      <w:bookmarkEnd w:id="2"/>
      <w:r>
        <w:rPr>
          <w:rFonts w:ascii="Arial" w:eastAsia="Arial" w:hAnsi="Arial" w:cs="Arial"/>
          <w:noProof/>
        </w:rPr>
        <w:lastRenderedPageBreak/>
        <w:drawing>
          <wp:anchor distT="0" distB="0" distL="114300" distR="114300" simplePos="0" relativeHeight="251656704" behindDoc="1" locked="0" layoutInCell="0" allowOverlap="1" wp14:anchorId="546FA56F" wp14:editId="5A2A666B">
            <wp:simplePos x="0" y="0"/>
            <wp:positionH relativeFrom="page">
              <wp:posOffset>720090</wp:posOffset>
            </wp:positionH>
            <wp:positionV relativeFrom="page">
              <wp:posOffset>450215</wp:posOffset>
            </wp:positionV>
            <wp:extent cx="1085850" cy="1797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1085850" cy="179705"/>
                    </a:xfrm>
                    <a:prstGeom prst="rect">
                      <a:avLst/>
                    </a:prstGeom>
                    <a:noFill/>
                  </pic:spPr>
                </pic:pic>
              </a:graphicData>
            </a:graphic>
          </wp:anchor>
        </w:drawing>
      </w:r>
      <w:r>
        <w:rPr>
          <w:rFonts w:ascii="Arial" w:eastAsia="Arial" w:hAnsi="Arial" w:cs="Arial"/>
        </w:rPr>
        <w:t>!</w:t>
      </w:r>
      <w:r w:rsidR="001B7167">
        <w:rPr>
          <w:sz w:val="20"/>
          <w:szCs w:val="20"/>
        </w:rPr>
        <w:t xml:space="preserve">                                                                                  </w:t>
      </w:r>
      <w:r w:rsidR="001B7167" w:rsidRPr="00AB4A3B">
        <w:rPr>
          <w:rFonts w:ascii="PMingLiU" w:hAnsi="PMingLiU" w:cs="PMingLiU" w:hint="eastAsia"/>
          <w:color w:val="5E5E5E"/>
          <w:sz w:val="18"/>
          <w:szCs w:val="18"/>
        </w:rPr>
        <w:t>I</w:t>
      </w:r>
      <w:r w:rsidR="001B7167" w:rsidRPr="00AB4A3B">
        <w:rPr>
          <w:rFonts w:ascii="PMingLiU" w:hAnsi="PMingLiU" w:cs="PMingLiU"/>
          <w:color w:val="5E5E5E"/>
          <w:sz w:val="18"/>
          <w:szCs w:val="18"/>
        </w:rPr>
        <w:t>nstruction Manual of Electronic Scale of Shanghai Sunmi Technology Co., Ltd</w:t>
      </w:r>
    </w:p>
    <w:p w14:paraId="23FCCED7" w14:textId="77777777" w:rsidR="00F2087D" w:rsidRDefault="00F2087D">
      <w:pPr>
        <w:spacing w:line="150" w:lineRule="exact"/>
        <w:rPr>
          <w:sz w:val="20"/>
          <w:szCs w:val="20"/>
        </w:rPr>
      </w:pPr>
    </w:p>
    <w:p w14:paraId="3497D91C" w14:textId="77777777" w:rsidR="00F2087D" w:rsidRDefault="00222E69">
      <w:pPr>
        <w:numPr>
          <w:ilvl w:val="0"/>
          <w:numId w:val="5"/>
        </w:numPr>
        <w:tabs>
          <w:tab w:val="left" w:pos="680"/>
        </w:tabs>
        <w:spacing w:line="344" w:lineRule="exact"/>
        <w:ind w:left="1160" w:right="1360" w:hanging="740"/>
        <w:rPr>
          <w:rFonts w:ascii="Helvetica" w:eastAsia="Helvetica" w:hAnsi="Helvetica" w:cs="Helvetica"/>
          <w:sz w:val="29"/>
          <w:szCs w:val="29"/>
        </w:rPr>
      </w:pPr>
      <w:r>
        <w:rPr>
          <w:rFonts w:ascii="PMingLiU" w:hAnsi="PMingLiU" w:cs="PMingLiU" w:hint="eastAsia"/>
          <w:sz w:val="24"/>
          <w:szCs w:val="24"/>
        </w:rPr>
        <w:t>A</w:t>
      </w:r>
      <w:r>
        <w:rPr>
          <w:rFonts w:ascii="PMingLiU" w:hAnsi="PMingLiU" w:cs="PMingLiU"/>
          <w:sz w:val="24"/>
          <w:szCs w:val="24"/>
        </w:rPr>
        <w:t>fter the tare removal operation, it is allowed to carry out the operation of reading weight quantity only after the appearance of net weight prompt (the zone bit is lit).</w:t>
      </w:r>
    </w:p>
    <w:p w14:paraId="4070DA31" w14:textId="77777777" w:rsidR="00F2087D" w:rsidRDefault="00F2087D">
      <w:pPr>
        <w:spacing w:line="200" w:lineRule="exact"/>
        <w:rPr>
          <w:rFonts w:ascii="Helvetica" w:eastAsia="Helvetica" w:hAnsi="Helvetica" w:cs="Helvetica"/>
          <w:sz w:val="29"/>
          <w:szCs w:val="29"/>
        </w:rPr>
      </w:pPr>
    </w:p>
    <w:p w14:paraId="446F6D88" w14:textId="77777777" w:rsidR="00F2087D" w:rsidRPr="00DA2BA2" w:rsidRDefault="00DA2BA2">
      <w:pPr>
        <w:numPr>
          <w:ilvl w:val="0"/>
          <w:numId w:val="5"/>
        </w:numPr>
        <w:tabs>
          <w:tab w:val="left" w:pos="680"/>
        </w:tabs>
        <w:spacing w:line="337" w:lineRule="exact"/>
        <w:ind w:left="1160" w:right="1520" w:hanging="740"/>
        <w:rPr>
          <w:rFonts w:ascii="Helvetica" w:eastAsia="Helvetica" w:hAnsi="Helvetica" w:cs="Helvetica"/>
          <w:sz w:val="29"/>
          <w:szCs w:val="29"/>
        </w:rPr>
      </w:pPr>
      <w:r>
        <w:rPr>
          <w:rFonts w:ascii="PMingLiU" w:hAnsi="PMingLiU" w:cs="PMingLiU" w:hint="eastAsia"/>
          <w:sz w:val="24"/>
          <w:szCs w:val="24"/>
        </w:rPr>
        <w:t>W</w:t>
      </w:r>
      <w:r>
        <w:rPr>
          <w:rFonts w:ascii="PMingLiU" w:hAnsi="PMingLiU" w:cs="PMingLiU"/>
          <w:sz w:val="24"/>
          <w:szCs w:val="24"/>
        </w:rPr>
        <w:t>hen the weight quantity is underloaded or overloaded, the “Stable</w:t>
      </w:r>
      <w:proofErr w:type="gramStart"/>
      <w:r>
        <w:rPr>
          <w:rFonts w:ascii="PMingLiU" w:hAnsi="PMingLiU" w:cs="PMingLiU"/>
          <w:sz w:val="24"/>
          <w:szCs w:val="24"/>
        </w:rPr>
        <w:t>”,“</w:t>
      </w:r>
      <w:proofErr w:type="gramEnd"/>
      <w:r>
        <w:rPr>
          <w:rFonts w:ascii="PMingLiU" w:hAnsi="PMingLiU" w:cs="PMingLiU"/>
          <w:sz w:val="24"/>
          <w:szCs w:val="24"/>
        </w:rPr>
        <w:t>Net weight”,</w:t>
      </w:r>
      <w:r w:rsidRPr="00DA2BA2">
        <w:rPr>
          <w:rFonts w:ascii="PMingLiU" w:hAnsi="PMingLiU" w:cs="PMingLiU"/>
          <w:sz w:val="24"/>
          <w:szCs w:val="24"/>
        </w:rPr>
        <w:t xml:space="preserve"> </w:t>
      </w:r>
      <w:r>
        <w:rPr>
          <w:rFonts w:ascii="PMingLiU" w:hAnsi="PMingLiU" w:cs="PMingLiU"/>
          <w:sz w:val="24"/>
          <w:szCs w:val="24"/>
        </w:rPr>
        <w:t xml:space="preserve">“Zero position”prompts are required to be all lit to give warning, and the underload &amp; overload status are required to be prompted with special shapes. </w:t>
      </w:r>
    </w:p>
    <w:p w14:paraId="01C9CB2F" w14:textId="77777777" w:rsidR="00F2087D" w:rsidRDefault="00F2087D">
      <w:pPr>
        <w:spacing w:line="200" w:lineRule="exact"/>
        <w:rPr>
          <w:rFonts w:ascii="Helvetica" w:eastAsia="Helvetica" w:hAnsi="Helvetica" w:cs="Helvetica"/>
          <w:sz w:val="29"/>
          <w:szCs w:val="29"/>
        </w:rPr>
      </w:pPr>
    </w:p>
    <w:tbl>
      <w:tblPr>
        <w:tblStyle w:val="a3"/>
        <w:tblW w:w="0" w:type="auto"/>
        <w:tblLook w:val="04A0" w:firstRow="1" w:lastRow="0" w:firstColumn="1" w:lastColumn="0" w:noHBand="0" w:noVBand="1"/>
      </w:tblPr>
      <w:tblGrid>
        <w:gridCol w:w="2462"/>
        <w:gridCol w:w="2462"/>
        <w:gridCol w:w="2463"/>
        <w:gridCol w:w="2463"/>
      </w:tblGrid>
      <w:tr w:rsidR="002503EE" w14:paraId="05011416" w14:textId="77777777" w:rsidTr="004E725B">
        <w:tc>
          <w:tcPr>
            <w:tcW w:w="2462" w:type="dxa"/>
          </w:tcPr>
          <w:p w14:paraId="35847635" w14:textId="77777777" w:rsidR="002503EE" w:rsidRDefault="002503EE" w:rsidP="004E725B">
            <w:pPr>
              <w:spacing w:line="315" w:lineRule="exact"/>
              <w:rPr>
                <w:sz w:val="20"/>
                <w:szCs w:val="20"/>
              </w:rPr>
            </w:pPr>
            <w:r>
              <w:rPr>
                <w:sz w:val="20"/>
                <w:szCs w:val="20"/>
              </w:rPr>
              <w:t>Weight (kg)</w:t>
            </w:r>
          </w:p>
        </w:tc>
        <w:tc>
          <w:tcPr>
            <w:tcW w:w="2462" w:type="dxa"/>
          </w:tcPr>
          <w:p w14:paraId="35B7A892" w14:textId="77777777" w:rsidR="002503EE" w:rsidRDefault="002503EE" w:rsidP="004E725B">
            <w:pPr>
              <w:spacing w:line="315" w:lineRule="exact"/>
              <w:rPr>
                <w:sz w:val="20"/>
                <w:szCs w:val="20"/>
              </w:rPr>
            </w:pPr>
            <w:r>
              <w:rPr>
                <w:rFonts w:hint="eastAsia"/>
                <w:sz w:val="20"/>
                <w:szCs w:val="20"/>
              </w:rPr>
              <w:t xml:space="preserve"> </w:t>
            </w:r>
            <w:r>
              <w:rPr>
                <w:sz w:val="20"/>
                <w:szCs w:val="20"/>
              </w:rPr>
              <w:t>Tare weight (kg)</w:t>
            </w:r>
          </w:p>
        </w:tc>
        <w:tc>
          <w:tcPr>
            <w:tcW w:w="2463" w:type="dxa"/>
          </w:tcPr>
          <w:p w14:paraId="61CAC74C" w14:textId="77777777" w:rsidR="002503EE" w:rsidRDefault="002503EE" w:rsidP="004E725B">
            <w:pPr>
              <w:spacing w:line="315" w:lineRule="exact"/>
              <w:rPr>
                <w:sz w:val="20"/>
                <w:szCs w:val="20"/>
              </w:rPr>
            </w:pPr>
            <w:r>
              <w:rPr>
                <w:rFonts w:hint="eastAsia"/>
                <w:sz w:val="20"/>
                <w:szCs w:val="20"/>
              </w:rPr>
              <w:t xml:space="preserve"> </w:t>
            </w:r>
            <w:r>
              <w:rPr>
                <w:sz w:val="20"/>
                <w:szCs w:val="20"/>
              </w:rPr>
              <w:t xml:space="preserve"> Unit price (yuan)</w:t>
            </w:r>
          </w:p>
        </w:tc>
        <w:tc>
          <w:tcPr>
            <w:tcW w:w="2463" w:type="dxa"/>
          </w:tcPr>
          <w:p w14:paraId="3B4C9BC8" w14:textId="77777777" w:rsidR="002503EE" w:rsidRDefault="002503EE" w:rsidP="004E725B">
            <w:pPr>
              <w:spacing w:line="315" w:lineRule="exact"/>
              <w:rPr>
                <w:sz w:val="20"/>
                <w:szCs w:val="20"/>
              </w:rPr>
            </w:pPr>
            <w:r>
              <w:rPr>
                <w:rFonts w:hint="eastAsia"/>
                <w:sz w:val="20"/>
                <w:szCs w:val="20"/>
              </w:rPr>
              <w:t xml:space="preserve"> </w:t>
            </w:r>
            <w:r>
              <w:rPr>
                <w:sz w:val="20"/>
                <w:szCs w:val="20"/>
              </w:rPr>
              <w:t xml:space="preserve"> Total price (yuan)</w:t>
            </w:r>
          </w:p>
        </w:tc>
      </w:tr>
      <w:tr w:rsidR="002503EE" w14:paraId="0DE58BE5" w14:textId="77777777" w:rsidTr="004E725B">
        <w:tc>
          <w:tcPr>
            <w:tcW w:w="2462" w:type="dxa"/>
          </w:tcPr>
          <w:p w14:paraId="156C4DF6" w14:textId="77777777" w:rsidR="002503EE" w:rsidRDefault="002503EE" w:rsidP="004E725B">
            <w:pPr>
              <w:spacing w:line="315" w:lineRule="exact"/>
              <w:rPr>
                <w:sz w:val="20"/>
                <w:szCs w:val="20"/>
              </w:rPr>
            </w:pPr>
            <w:r>
              <w:rPr>
                <w:rFonts w:hint="eastAsia"/>
                <w:sz w:val="20"/>
                <w:szCs w:val="20"/>
              </w:rPr>
              <w:t xml:space="preserve"> </w:t>
            </w:r>
            <w:r>
              <w:rPr>
                <w:sz w:val="20"/>
                <w:szCs w:val="20"/>
              </w:rPr>
              <w:t>0.350       weight underload</w:t>
            </w:r>
          </w:p>
          <w:p w14:paraId="76F79228" w14:textId="77777777" w:rsidR="002503EE" w:rsidRDefault="002503EE" w:rsidP="004E725B">
            <w:pPr>
              <w:spacing w:line="315" w:lineRule="exact"/>
              <w:rPr>
                <w:sz w:val="20"/>
                <w:szCs w:val="20"/>
              </w:rPr>
            </w:pPr>
            <w:r>
              <w:rPr>
                <w:rFonts w:hint="eastAsia"/>
                <w:sz w:val="20"/>
                <w:szCs w:val="20"/>
              </w:rPr>
              <w:t xml:space="preserve"> </w:t>
            </w:r>
            <w:r>
              <w:rPr>
                <w:sz w:val="20"/>
                <w:szCs w:val="20"/>
              </w:rPr>
              <w:t xml:space="preserve">               weight overload</w:t>
            </w:r>
          </w:p>
        </w:tc>
        <w:tc>
          <w:tcPr>
            <w:tcW w:w="2462" w:type="dxa"/>
          </w:tcPr>
          <w:p w14:paraId="12AF06CA" w14:textId="77777777" w:rsidR="002503EE" w:rsidRDefault="002503EE" w:rsidP="004E725B">
            <w:pPr>
              <w:spacing w:line="315" w:lineRule="exact"/>
              <w:rPr>
                <w:sz w:val="20"/>
                <w:szCs w:val="20"/>
              </w:rPr>
            </w:pPr>
            <w:r>
              <w:rPr>
                <w:rFonts w:hint="eastAsia"/>
                <w:sz w:val="20"/>
                <w:szCs w:val="20"/>
              </w:rPr>
              <w:t xml:space="preserve"> </w:t>
            </w:r>
            <w:r>
              <w:rPr>
                <w:sz w:val="20"/>
                <w:szCs w:val="20"/>
              </w:rPr>
              <w:t>0.000</w:t>
            </w:r>
          </w:p>
        </w:tc>
        <w:tc>
          <w:tcPr>
            <w:tcW w:w="2463" w:type="dxa"/>
          </w:tcPr>
          <w:p w14:paraId="5FA42968" w14:textId="77777777" w:rsidR="002503EE" w:rsidRDefault="002503EE" w:rsidP="004E725B">
            <w:pPr>
              <w:spacing w:line="315" w:lineRule="exact"/>
              <w:rPr>
                <w:sz w:val="20"/>
                <w:szCs w:val="20"/>
              </w:rPr>
            </w:pPr>
            <w:r>
              <w:rPr>
                <w:rFonts w:hint="eastAsia"/>
                <w:sz w:val="20"/>
                <w:szCs w:val="20"/>
              </w:rPr>
              <w:t xml:space="preserve"> </w:t>
            </w:r>
            <w:r>
              <w:rPr>
                <w:sz w:val="20"/>
                <w:szCs w:val="20"/>
              </w:rPr>
              <w:t xml:space="preserve"> 920.00</w:t>
            </w:r>
          </w:p>
        </w:tc>
        <w:tc>
          <w:tcPr>
            <w:tcW w:w="2463" w:type="dxa"/>
          </w:tcPr>
          <w:p w14:paraId="37D55333" w14:textId="77777777" w:rsidR="002503EE" w:rsidRDefault="002503EE" w:rsidP="004E725B">
            <w:pPr>
              <w:spacing w:line="315" w:lineRule="exact"/>
              <w:rPr>
                <w:sz w:val="20"/>
                <w:szCs w:val="20"/>
              </w:rPr>
            </w:pPr>
            <w:r>
              <w:rPr>
                <w:rFonts w:hint="eastAsia"/>
                <w:sz w:val="20"/>
                <w:szCs w:val="20"/>
              </w:rPr>
              <w:t xml:space="preserve"> </w:t>
            </w:r>
            <w:r>
              <w:rPr>
                <w:sz w:val="20"/>
                <w:szCs w:val="20"/>
              </w:rPr>
              <w:t xml:space="preserve"> 322.00</w:t>
            </w:r>
          </w:p>
        </w:tc>
      </w:tr>
      <w:tr w:rsidR="002503EE" w14:paraId="57FA617F" w14:textId="77777777" w:rsidTr="004E725B">
        <w:tc>
          <w:tcPr>
            <w:tcW w:w="4924" w:type="dxa"/>
            <w:gridSpan w:val="2"/>
          </w:tcPr>
          <w:p w14:paraId="3A3484CB" w14:textId="77777777" w:rsidR="002503EE" w:rsidRDefault="002503EE" w:rsidP="004E725B">
            <w:pPr>
              <w:spacing w:line="315" w:lineRule="exact"/>
              <w:rPr>
                <w:sz w:val="20"/>
                <w:szCs w:val="20"/>
              </w:rPr>
            </w:pPr>
            <w:r>
              <w:rPr>
                <w:rFonts w:hint="eastAsia"/>
                <w:sz w:val="20"/>
                <w:szCs w:val="20"/>
              </w:rPr>
              <w:t>R</w:t>
            </w:r>
            <w:r>
              <w:rPr>
                <w:sz w:val="20"/>
                <w:szCs w:val="20"/>
              </w:rPr>
              <w:t>eal-time status</w:t>
            </w:r>
          </w:p>
        </w:tc>
        <w:tc>
          <w:tcPr>
            <w:tcW w:w="4926" w:type="dxa"/>
            <w:gridSpan w:val="2"/>
          </w:tcPr>
          <w:p w14:paraId="0BD726DB" w14:textId="77777777" w:rsidR="002503EE" w:rsidRDefault="002503EE" w:rsidP="004E725B">
            <w:pPr>
              <w:spacing w:line="315" w:lineRule="exact"/>
              <w:rPr>
                <w:sz w:val="20"/>
                <w:szCs w:val="20"/>
              </w:rPr>
            </w:pPr>
            <w:r>
              <w:rPr>
                <w:rFonts w:hint="eastAsia"/>
                <w:sz w:val="20"/>
                <w:szCs w:val="20"/>
              </w:rPr>
              <w:t xml:space="preserve"> </w:t>
            </w:r>
            <w:r>
              <w:rPr>
                <w:sz w:val="20"/>
                <w:szCs w:val="20"/>
              </w:rPr>
              <w:t xml:space="preserve"> Goods with weight recorded</w:t>
            </w:r>
          </w:p>
        </w:tc>
      </w:tr>
      <w:tr w:rsidR="002503EE" w14:paraId="77E359E8" w14:textId="77777777" w:rsidTr="004E725B">
        <w:tc>
          <w:tcPr>
            <w:tcW w:w="4924" w:type="dxa"/>
            <w:gridSpan w:val="2"/>
          </w:tcPr>
          <w:p w14:paraId="3B7B18FB" w14:textId="77777777" w:rsidR="002503EE" w:rsidRDefault="002503EE" w:rsidP="004E725B">
            <w:pPr>
              <w:spacing w:line="315" w:lineRule="exact"/>
              <w:rPr>
                <w:sz w:val="20"/>
                <w:szCs w:val="20"/>
              </w:rPr>
            </w:pPr>
            <w:r>
              <w:rPr>
                <w:rFonts w:hint="eastAsia"/>
                <w:sz w:val="20"/>
                <w:szCs w:val="20"/>
              </w:rPr>
              <w:t xml:space="preserve"> </w:t>
            </w:r>
            <w:r>
              <w:rPr>
                <w:sz w:val="20"/>
                <w:szCs w:val="20"/>
              </w:rPr>
              <w:t xml:space="preserve">  Stable          Net weight       Zero position</w:t>
            </w:r>
          </w:p>
        </w:tc>
        <w:tc>
          <w:tcPr>
            <w:tcW w:w="4926" w:type="dxa"/>
            <w:gridSpan w:val="2"/>
          </w:tcPr>
          <w:p w14:paraId="7C7A38D6" w14:textId="77777777" w:rsidR="002503EE" w:rsidRDefault="002503EE" w:rsidP="004E725B">
            <w:pPr>
              <w:spacing w:line="315" w:lineRule="exact"/>
              <w:rPr>
                <w:sz w:val="20"/>
                <w:szCs w:val="20"/>
              </w:rPr>
            </w:pPr>
            <w:r>
              <w:rPr>
                <w:rFonts w:hint="eastAsia"/>
                <w:sz w:val="20"/>
                <w:szCs w:val="20"/>
              </w:rPr>
              <w:t xml:space="preserve"> </w:t>
            </w:r>
            <w:r>
              <w:rPr>
                <w:sz w:val="20"/>
                <w:szCs w:val="20"/>
              </w:rPr>
              <w:t xml:space="preserve"> 4771 special grade Dragon Well</w:t>
            </w:r>
          </w:p>
        </w:tc>
      </w:tr>
    </w:tbl>
    <w:p w14:paraId="67FD1656" w14:textId="77777777" w:rsidR="00F2087D" w:rsidRDefault="00F2087D">
      <w:pPr>
        <w:spacing w:line="200" w:lineRule="exact"/>
        <w:rPr>
          <w:rFonts w:ascii="Helvetica" w:eastAsia="Helvetica" w:hAnsi="Helvetica" w:cs="Helvetica"/>
          <w:sz w:val="29"/>
          <w:szCs w:val="29"/>
        </w:rPr>
      </w:pPr>
    </w:p>
    <w:p w14:paraId="734EC139" w14:textId="77777777" w:rsidR="002503EE" w:rsidRPr="002503EE" w:rsidRDefault="002503EE">
      <w:pPr>
        <w:spacing w:line="206" w:lineRule="exact"/>
        <w:rPr>
          <w:rFonts w:ascii="Helvetica" w:hAnsi="Helvetica" w:cs="Helvetica"/>
          <w:sz w:val="29"/>
          <w:szCs w:val="29"/>
        </w:rPr>
      </w:pPr>
    </w:p>
    <w:p w14:paraId="2F579BB3" w14:textId="77777777" w:rsidR="00F2087D" w:rsidRDefault="00027F34">
      <w:pPr>
        <w:numPr>
          <w:ilvl w:val="0"/>
          <w:numId w:val="5"/>
        </w:numPr>
        <w:tabs>
          <w:tab w:val="left" w:pos="680"/>
        </w:tabs>
        <w:spacing w:line="334" w:lineRule="exact"/>
        <w:ind w:left="680" w:hanging="260"/>
        <w:rPr>
          <w:rFonts w:ascii="Helvetica" w:eastAsia="Helvetica" w:hAnsi="Helvetica" w:cs="Helvetica"/>
          <w:sz w:val="29"/>
          <w:szCs w:val="29"/>
        </w:rPr>
      </w:pPr>
      <w:r>
        <w:rPr>
          <w:rFonts w:ascii="PMingLiU" w:hAnsi="PMingLiU" w:cs="PMingLiU" w:hint="eastAsia"/>
          <w:sz w:val="24"/>
          <w:szCs w:val="24"/>
        </w:rPr>
        <w:t>W</w:t>
      </w:r>
      <w:r>
        <w:rPr>
          <w:rFonts w:ascii="PMingLiU" w:hAnsi="PMingLiU" w:cs="PMingLiU"/>
          <w:sz w:val="24"/>
          <w:szCs w:val="24"/>
        </w:rPr>
        <w:t xml:space="preserve">hen the weight quantity is not stable, </w:t>
      </w:r>
      <w:r w:rsidR="0045619F">
        <w:rPr>
          <w:rFonts w:ascii="PMingLiU" w:hAnsi="PMingLiU" w:cs="PMingLiU"/>
          <w:sz w:val="24"/>
          <w:szCs w:val="24"/>
        </w:rPr>
        <w:t>the zone bits of “Stable</w:t>
      </w:r>
      <w:proofErr w:type="gramStart"/>
      <w:r w:rsidR="0045619F">
        <w:rPr>
          <w:rFonts w:ascii="PMingLiU" w:hAnsi="PMingLiU" w:cs="PMingLiU"/>
          <w:sz w:val="24"/>
          <w:szCs w:val="24"/>
        </w:rPr>
        <w:t>”,“</w:t>
      </w:r>
      <w:proofErr w:type="gramEnd"/>
      <w:r w:rsidR="0045619F">
        <w:rPr>
          <w:rFonts w:ascii="PMingLiU" w:hAnsi="PMingLiU" w:cs="PMingLiU"/>
          <w:sz w:val="24"/>
          <w:szCs w:val="24"/>
        </w:rPr>
        <w:t>Net weight”,</w:t>
      </w:r>
      <w:r w:rsidR="0045619F" w:rsidRPr="00DA2BA2">
        <w:rPr>
          <w:rFonts w:ascii="PMingLiU" w:hAnsi="PMingLiU" w:cs="PMingLiU"/>
          <w:sz w:val="24"/>
          <w:szCs w:val="24"/>
        </w:rPr>
        <w:t xml:space="preserve"> </w:t>
      </w:r>
      <w:r w:rsidR="0045619F">
        <w:rPr>
          <w:rFonts w:ascii="PMingLiU" w:hAnsi="PMingLiU" w:cs="PMingLiU"/>
          <w:sz w:val="24"/>
          <w:szCs w:val="24"/>
        </w:rPr>
        <w:t>“Zero position”should not be lit, and must all go out.</w:t>
      </w:r>
    </w:p>
    <w:p w14:paraId="4EFCDC65" w14:textId="77777777" w:rsidR="00F2087D" w:rsidRDefault="00F2087D">
      <w:pPr>
        <w:spacing w:line="200" w:lineRule="exact"/>
        <w:rPr>
          <w:rFonts w:ascii="Helvetica" w:eastAsia="Helvetica" w:hAnsi="Helvetica" w:cs="Helvetica"/>
          <w:sz w:val="29"/>
          <w:szCs w:val="29"/>
        </w:rPr>
      </w:pPr>
    </w:p>
    <w:tbl>
      <w:tblPr>
        <w:tblStyle w:val="a3"/>
        <w:tblW w:w="0" w:type="auto"/>
        <w:tblLook w:val="04A0" w:firstRow="1" w:lastRow="0" w:firstColumn="1" w:lastColumn="0" w:noHBand="0" w:noVBand="1"/>
      </w:tblPr>
      <w:tblGrid>
        <w:gridCol w:w="2462"/>
        <w:gridCol w:w="2462"/>
        <w:gridCol w:w="2463"/>
        <w:gridCol w:w="2463"/>
      </w:tblGrid>
      <w:tr w:rsidR="0045619F" w14:paraId="0DA664D4" w14:textId="77777777" w:rsidTr="004E725B">
        <w:tc>
          <w:tcPr>
            <w:tcW w:w="2462" w:type="dxa"/>
          </w:tcPr>
          <w:p w14:paraId="559FFBA3" w14:textId="77777777" w:rsidR="0045619F" w:rsidRDefault="0045619F" w:rsidP="004E725B">
            <w:pPr>
              <w:spacing w:line="315" w:lineRule="exact"/>
              <w:rPr>
                <w:sz w:val="20"/>
                <w:szCs w:val="20"/>
              </w:rPr>
            </w:pPr>
            <w:r>
              <w:rPr>
                <w:sz w:val="20"/>
                <w:szCs w:val="20"/>
              </w:rPr>
              <w:t>Weight (kg)</w:t>
            </w:r>
          </w:p>
        </w:tc>
        <w:tc>
          <w:tcPr>
            <w:tcW w:w="2462" w:type="dxa"/>
          </w:tcPr>
          <w:p w14:paraId="75857A19" w14:textId="77777777" w:rsidR="0045619F" w:rsidRDefault="0045619F" w:rsidP="004E725B">
            <w:pPr>
              <w:spacing w:line="315" w:lineRule="exact"/>
              <w:rPr>
                <w:sz w:val="20"/>
                <w:szCs w:val="20"/>
              </w:rPr>
            </w:pPr>
            <w:r>
              <w:rPr>
                <w:rFonts w:hint="eastAsia"/>
                <w:sz w:val="20"/>
                <w:szCs w:val="20"/>
              </w:rPr>
              <w:t xml:space="preserve"> </w:t>
            </w:r>
            <w:r>
              <w:rPr>
                <w:sz w:val="20"/>
                <w:szCs w:val="20"/>
              </w:rPr>
              <w:t>Tare weight (kg)</w:t>
            </w:r>
          </w:p>
        </w:tc>
        <w:tc>
          <w:tcPr>
            <w:tcW w:w="2463" w:type="dxa"/>
          </w:tcPr>
          <w:p w14:paraId="1CAA01C7" w14:textId="77777777" w:rsidR="0045619F" w:rsidRDefault="0045619F" w:rsidP="004E725B">
            <w:pPr>
              <w:spacing w:line="315" w:lineRule="exact"/>
              <w:rPr>
                <w:sz w:val="20"/>
                <w:szCs w:val="20"/>
              </w:rPr>
            </w:pPr>
            <w:r>
              <w:rPr>
                <w:rFonts w:hint="eastAsia"/>
                <w:sz w:val="20"/>
                <w:szCs w:val="20"/>
              </w:rPr>
              <w:t xml:space="preserve"> </w:t>
            </w:r>
            <w:r>
              <w:rPr>
                <w:sz w:val="20"/>
                <w:szCs w:val="20"/>
              </w:rPr>
              <w:t xml:space="preserve"> Unit price (yuan)</w:t>
            </w:r>
          </w:p>
        </w:tc>
        <w:tc>
          <w:tcPr>
            <w:tcW w:w="2463" w:type="dxa"/>
          </w:tcPr>
          <w:p w14:paraId="4112E9F6" w14:textId="77777777" w:rsidR="0045619F" w:rsidRDefault="0045619F" w:rsidP="004E725B">
            <w:pPr>
              <w:spacing w:line="315" w:lineRule="exact"/>
              <w:rPr>
                <w:sz w:val="20"/>
                <w:szCs w:val="20"/>
              </w:rPr>
            </w:pPr>
            <w:r>
              <w:rPr>
                <w:rFonts w:hint="eastAsia"/>
                <w:sz w:val="20"/>
                <w:szCs w:val="20"/>
              </w:rPr>
              <w:t xml:space="preserve"> </w:t>
            </w:r>
            <w:r>
              <w:rPr>
                <w:sz w:val="20"/>
                <w:szCs w:val="20"/>
              </w:rPr>
              <w:t xml:space="preserve"> Total price (yuan)</w:t>
            </w:r>
          </w:p>
        </w:tc>
      </w:tr>
      <w:tr w:rsidR="0045619F" w14:paraId="530C4C50" w14:textId="77777777" w:rsidTr="004E725B">
        <w:tc>
          <w:tcPr>
            <w:tcW w:w="2462" w:type="dxa"/>
          </w:tcPr>
          <w:p w14:paraId="4376C00E" w14:textId="77777777" w:rsidR="0045619F" w:rsidRDefault="0045619F" w:rsidP="004E725B">
            <w:pPr>
              <w:spacing w:line="315" w:lineRule="exact"/>
              <w:rPr>
                <w:sz w:val="20"/>
                <w:szCs w:val="20"/>
              </w:rPr>
            </w:pPr>
            <w:r>
              <w:rPr>
                <w:rFonts w:hint="eastAsia"/>
                <w:sz w:val="20"/>
                <w:szCs w:val="20"/>
              </w:rPr>
              <w:t xml:space="preserve"> </w:t>
            </w:r>
            <w:r>
              <w:rPr>
                <w:sz w:val="20"/>
                <w:szCs w:val="20"/>
              </w:rPr>
              <w:t>0.346</w:t>
            </w:r>
          </w:p>
        </w:tc>
        <w:tc>
          <w:tcPr>
            <w:tcW w:w="2462" w:type="dxa"/>
          </w:tcPr>
          <w:p w14:paraId="3DB2A4EA" w14:textId="77777777" w:rsidR="0045619F" w:rsidRDefault="0045619F" w:rsidP="004E725B">
            <w:pPr>
              <w:spacing w:line="315" w:lineRule="exact"/>
              <w:rPr>
                <w:sz w:val="20"/>
                <w:szCs w:val="20"/>
              </w:rPr>
            </w:pPr>
            <w:r>
              <w:rPr>
                <w:rFonts w:hint="eastAsia"/>
                <w:sz w:val="20"/>
                <w:szCs w:val="20"/>
              </w:rPr>
              <w:t xml:space="preserve"> </w:t>
            </w:r>
            <w:r>
              <w:rPr>
                <w:sz w:val="20"/>
                <w:szCs w:val="20"/>
              </w:rPr>
              <w:t>0.000</w:t>
            </w:r>
          </w:p>
        </w:tc>
        <w:tc>
          <w:tcPr>
            <w:tcW w:w="2463" w:type="dxa"/>
          </w:tcPr>
          <w:p w14:paraId="096D77F5" w14:textId="77777777" w:rsidR="0045619F" w:rsidRDefault="0045619F" w:rsidP="004E725B">
            <w:pPr>
              <w:spacing w:line="315" w:lineRule="exact"/>
              <w:rPr>
                <w:sz w:val="20"/>
                <w:szCs w:val="20"/>
              </w:rPr>
            </w:pPr>
            <w:r>
              <w:rPr>
                <w:rFonts w:hint="eastAsia"/>
                <w:sz w:val="20"/>
                <w:szCs w:val="20"/>
              </w:rPr>
              <w:t xml:space="preserve"> </w:t>
            </w:r>
            <w:r>
              <w:rPr>
                <w:sz w:val="20"/>
                <w:szCs w:val="20"/>
              </w:rPr>
              <w:t xml:space="preserve"> 0.00</w:t>
            </w:r>
          </w:p>
        </w:tc>
        <w:tc>
          <w:tcPr>
            <w:tcW w:w="2463" w:type="dxa"/>
          </w:tcPr>
          <w:p w14:paraId="479FA867" w14:textId="77777777" w:rsidR="0045619F" w:rsidRDefault="0045619F" w:rsidP="004E725B">
            <w:pPr>
              <w:spacing w:line="315" w:lineRule="exact"/>
              <w:rPr>
                <w:sz w:val="20"/>
                <w:szCs w:val="20"/>
              </w:rPr>
            </w:pPr>
            <w:r>
              <w:rPr>
                <w:rFonts w:hint="eastAsia"/>
                <w:sz w:val="20"/>
                <w:szCs w:val="20"/>
              </w:rPr>
              <w:t xml:space="preserve"> </w:t>
            </w:r>
            <w:r>
              <w:rPr>
                <w:sz w:val="20"/>
                <w:szCs w:val="20"/>
              </w:rPr>
              <w:t xml:space="preserve"> 0.00</w:t>
            </w:r>
          </w:p>
        </w:tc>
      </w:tr>
      <w:tr w:rsidR="0045619F" w14:paraId="4C9FB482" w14:textId="77777777" w:rsidTr="004E725B">
        <w:tc>
          <w:tcPr>
            <w:tcW w:w="4924" w:type="dxa"/>
            <w:gridSpan w:val="2"/>
          </w:tcPr>
          <w:p w14:paraId="19D86B30" w14:textId="77777777" w:rsidR="0045619F" w:rsidRDefault="0045619F" w:rsidP="004E725B">
            <w:pPr>
              <w:spacing w:line="315" w:lineRule="exact"/>
              <w:rPr>
                <w:sz w:val="20"/>
                <w:szCs w:val="20"/>
              </w:rPr>
            </w:pPr>
            <w:r>
              <w:rPr>
                <w:rFonts w:hint="eastAsia"/>
                <w:sz w:val="20"/>
                <w:szCs w:val="20"/>
              </w:rPr>
              <w:t>R</w:t>
            </w:r>
            <w:r>
              <w:rPr>
                <w:sz w:val="20"/>
                <w:szCs w:val="20"/>
              </w:rPr>
              <w:t>eal-time status</w:t>
            </w:r>
          </w:p>
        </w:tc>
        <w:tc>
          <w:tcPr>
            <w:tcW w:w="4926" w:type="dxa"/>
            <w:gridSpan w:val="2"/>
          </w:tcPr>
          <w:p w14:paraId="1E94C6EA" w14:textId="77777777" w:rsidR="0045619F" w:rsidRDefault="0045619F" w:rsidP="004E725B">
            <w:pPr>
              <w:spacing w:line="315" w:lineRule="exact"/>
              <w:rPr>
                <w:sz w:val="20"/>
                <w:szCs w:val="20"/>
              </w:rPr>
            </w:pPr>
            <w:r>
              <w:rPr>
                <w:rFonts w:hint="eastAsia"/>
                <w:sz w:val="20"/>
                <w:szCs w:val="20"/>
              </w:rPr>
              <w:t xml:space="preserve"> </w:t>
            </w:r>
            <w:r>
              <w:rPr>
                <w:sz w:val="20"/>
                <w:szCs w:val="20"/>
              </w:rPr>
              <w:t xml:space="preserve"> Please enter goods</w:t>
            </w:r>
          </w:p>
        </w:tc>
      </w:tr>
      <w:tr w:rsidR="0045619F" w14:paraId="5DFD0D7F" w14:textId="77777777" w:rsidTr="004E725B">
        <w:tc>
          <w:tcPr>
            <w:tcW w:w="4924" w:type="dxa"/>
            <w:gridSpan w:val="2"/>
          </w:tcPr>
          <w:p w14:paraId="25DCAD3B" w14:textId="77777777" w:rsidR="0045619F" w:rsidRDefault="0045619F" w:rsidP="004E725B">
            <w:pPr>
              <w:spacing w:line="315" w:lineRule="exact"/>
              <w:rPr>
                <w:sz w:val="20"/>
                <w:szCs w:val="20"/>
              </w:rPr>
            </w:pPr>
            <w:r>
              <w:rPr>
                <w:rFonts w:hint="eastAsia"/>
                <w:sz w:val="20"/>
                <w:szCs w:val="20"/>
              </w:rPr>
              <w:t xml:space="preserve"> </w:t>
            </w:r>
            <w:r>
              <w:rPr>
                <w:sz w:val="20"/>
                <w:szCs w:val="20"/>
              </w:rPr>
              <w:t xml:space="preserve">  Stable          Net weight       Zero position</w:t>
            </w:r>
          </w:p>
        </w:tc>
        <w:tc>
          <w:tcPr>
            <w:tcW w:w="4926" w:type="dxa"/>
            <w:gridSpan w:val="2"/>
          </w:tcPr>
          <w:p w14:paraId="1DEE6749" w14:textId="77777777" w:rsidR="0045619F" w:rsidRDefault="0045619F" w:rsidP="004E725B">
            <w:pPr>
              <w:spacing w:line="315" w:lineRule="exact"/>
              <w:rPr>
                <w:sz w:val="20"/>
                <w:szCs w:val="20"/>
              </w:rPr>
            </w:pPr>
            <w:r>
              <w:rPr>
                <w:rFonts w:hint="eastAsia"/>
                <w:sz w:val="20"/>
                <w:szCs w:val="20"/>
              </w:rPr>
              <w:t xml:space="preserve"> </w:t>
            </w:r>
            <w:r>
              <w:rPr>
                <w:sz w:val="20"/>
                <w:szCs w:val="20"/>
              </w:rPr>
              <w:t xml:space="preserve"> </w:t>
            </w:r>
          </w:p>
        </w:tc>
      </w:tr>
    </w:tbl>
    <w:p w14:paraId="4FFBA0E5" w14:textId="77777777" w:rsidR="00F2087D" w:rsidRDefault="00F2087D">
      <w:pPr>
        <w:spacing w:line="200" w:lineRule="exact"/>
        <w:rPr>
          <w:rFonts w:ascii="Helvetica" w:eastAsia="Helvetica" w:hAnsi="Helvetica" w:cs="Helvetica"/>
          <w:sz w:val="29"/>
          <w:szCs w:val="29"/>
        </w:rPr>
      </w:pPr>
    </w:p>
    <w:p w14:paraId="03585048" w14:textId="77777777" w:rsidR="00F2087D" w:rsidRDefault="00F2087D">
      <w:pPr>
        <w:spacing w:line="200" w:lineRule="exact"/>
        <w:rPr>
          <w:rFonts w:ascii="Helvetica" w:eastAsia="Helvetica" w:hAnsi="Helvetica" w:cs="Helvetica"/>
          <w:sz w:val="29"/>
          <w:szCs w:val="29"/>
        </w:rPr>
      </w:pPr>
    </w:p>
    <w:p w14:paraId="6E0C7A86" w14:textId="77777777" w:rsidR="00F2087D" w:rsidRDefault="004E725B">
      <w:pPr>
        <w:numPr>
          <w:ilvl w:val="0"/>
          <w:numId w:val="5"/>
        </w:numPr>
        <w:tabs>
          <w:tab w:val="left" w:pos="680"/>
        </w:tabs>
        <w:spacing w:line="337" w:lineRule="exact"/>
        <w:ind w:left="1160" w:right="1520" w:hanging="740"/>
        <w:rPr>
          <w:rFonts w:ascii="Helvetica" w:eastAsia="Helvetica" w:hAnsi="Helvetica" w:cs="Helvetica"/>
          <w:sz w:val="29"/>
          <w:szCs w:val="29"/>
        </w:rPr>
      </w:pPr>
      <w:r>
        <w:rPr>
          <w:rFonts w:ascii="PMingLiU" w:hAnsi="PMingLiU" w:cs="PMingLiU" w:hint="eastAsia"/>
          <w:sz w:val="24"/>
          <w:szCs w:val="24"/>
        </w:rPr>
        <w:t>W</w:t>
      </w:r>
      <w:r>
        <w:rPr>
          <w:rFonts w:ascii="PMingLiU" w:hAnsi="PMingLiU" w:cs="PMingLiU"/>
          <w:sz w:val="24"/>
          <w:szCs w:val="24"/>
        </w:rPr>
        <w:t>hen the weight quantity is invalid (the weight value has not been read), the “Stable</w:t>
      </w:r>
      <w:proofErr w:type="gramStart"/>
      <w:r>
        <w:rPr>
          <w:rFonts w:ascii="PMingLiU" w:hAnsi="PMingLiU" w:cs="PMingLiU"/>
          <w:sz w:val="24"/>
          <w:szCs w:val="24"/>
        </w:rPr>
        <w:t>”,“</w:t>
      </w:r>
      <w:proofErr w:type="gramEnd"/>
      <w:r>
        <w:rPr>
          <w:rFonts w:ascii="PMingLiU" w:hAnsi="PMingLiU" w:cs="PMingLiU"/>
          <w:sz w:val="24"/>
          <w:szCs w:val="24"/>
        </w:rPr>
        <w:t>Net weight”,</w:t>
      </w:r>
      <w:r w:rsidRPr="00DA2BA2">
        <w:rPr>
          <w:rFonts w:ascii="PMingLiU" w:hAnsi="PMingLiU" w:cs="PMingLiU"/>
          <w:sz w:val="24"/>
          <w:szCs w:val="24"/>
        </w:rPr>
        <w:t xml:space="preserve"> </w:t>
      </w:r>
      <w:r>
        <w:rPr>
          <w:rFonts w:ascii="PMingLiU" w:hAnsi="PMingLiU" w:cs="PMingLiU"/>
          <w:sz w:val="24"/>
          <w:szCs w:val="24"/>
        </w:rPr>
        <w:t>“Zero position”prompts should be all lit to give warning.</w:t>
      </w:r>
    </w:p>
    <w:p w14:paraId="6FC55280" w14:textId="77777777" w:rsidR="00F2087D" w:rsidRDefault="00F2087D">
      <w:pPr>
        <w:spacing w:line="200" w:lineRule="exact"/>
        <w:rPr>
          <w:rFonts w:ascii="Helvetica" w:hAnsi="Helvetica" w:cs="Helvetica"/>
          <w:sz w:val="29"/>
          <w:szCs w:val="29"/>
        </w:rPr>
      </w:pPr>
    </w:p>
    <w:tbl>
      <w:tblPr>
        <w:tblStyle w:val="a3"/>
        <w:tblW w:w="0" w:type="auto"/>
        <w:tblLook w:val="04A0" w:firstRow="1" w:lastRow="0" w:firstColumn="1" w:lastColumn="0" w:noHBand="0" w:noVBand="1"/>
      </w:tblPr>
      <w:tblGrid>
        <w:gridCol w:w="2462"/>
        <w:gridCol w:w="2462"/>
        <w:gridCol w:w="2463"/>
        <w:gridCol w:w="2463"/>
      </w:tblGrid>
      <w:tr w:rsidR="004E725B" w14:paraId="29D2A725" w14:textId="77777777" w:rsidTr="004E725B">
        <w:tc>
          <w:tcPr>
            <w:tcW w:w="2462" w:type="dxa"/>
          </w:tcPr>
          <w:p w14:paraId="7FFAE105" w14:textId="77777777" w:rsidR="004E725B" w:rsidRDefault="004E725B" w:rsidP="004E725B">
            <w:pPr>
              <w:spacing w:line="315" w:lineRule="exact"/>
              <w:rPr>
                <w:sz w:val="20"/>
                <w:szCs w:val="20"/>
              </w:rPr>
            </w:pPr>
            <w:r>
              <w:rPr>
                <w:sz w:val="20"/>
                <w:szCs w:val="20"/>
              </w:rPr>
              <w:t>Weight (kg)</w:t>
            </w:r>
          </w:p>
        </w:tc>
        <w:tc>
          <w:tcPr>
            <w:tcW w:w="2462" w:type="dxa"/>
          </w:tcPr>
          <w:p w14:paraId="56978C01" w14:textId="77777777" w:rsidR="004E725B" w:rsidRDefault="004E725B" w:rsidP="004E725B">
            <w:pPr>
              <w:spacing w:line="315" w:lineRule="exact"/>
              <w:rPr>
                <w:sz w:val="20"/>
                <w:szCs w:val="20"/>
              </w:rPr>
            </w:pPr>
            <w:r>
              <w:rPr>
                <w:rFonts w:hint="eastAsia"/>
                <w:sz w:val="20"/>
                <w:szCs w:val="20"/>
              </w:rPr>
              <w:t xml:space="preserve"> </w:t>
            </w:r>
            <w:r>
              <w:rPr>
                <w:sz w:val="20"/>
                <w:szCs w:val="20"/>
              </w:rPr>
              <w:t>Tare weight (kg)</w:t>
            </w:r>
          </w:p>
        </w:tc>
        <w:tc>
          <w:tcPr>
            <w:tcW w:w="2463" w:type="dxa"/>
          </w:tcPr>
          <w:p w14:paraId="0EE2E0B4" w14:textId="77777777" w:rsidR="004E725B" w:rsidRDefault="004E725B" w:rsidP="004E725B">
            <w:pPr>
              <w:spacing w:line="315" w:lineRule="exact"/>
              <w:rPr>
                <w:sz w:val="20"/>
                <w:szCs w:val="20"/>
              </w:rPr>
            </w:pPr>
            <w:r>
              <w:rPr>
                <w:rFonts w:hint="eastAsia"/>
                <w:sz w:val="20"/>
                <w:szCs w:val="20"/>
              </w:rPr>
              <w:t xml:space="preserve"> </w:t>
            </w:r>
            <w:r>
              <w:rPr>
                <w:sz w:val="20"/>
                <w:szCs w:val="20"/>
              </w:rPr>
              <w:t xml:space="preserve"> Unit price (yuan)</w:t>
            </w:r>
          </w:p>
        </w:tc>
        <w:tc>
          <w:tcPr>
            <w:tcW w:w="2463" w:type="dxa"/>
          </w:tcPr>
          <w:p w14:paraId="30D300CE" w14:textId="77777777" w:rsidR="004E725B" w:rsidRDefault="004E725B" w:rsidP="004E725B">
            <w:pPr>
              <w:spacing w:line="315" w:lineRule="exact"/>
              <w:rPr>
                <w:sz w:val="20"/>
                <w:szCs w:val="20"/>
              </w:rPr>
            </w:pPr>
            <w:r>
              <w:rPr>
                <w:rFonts w:hint="eastAsia"/>
                <w:sz w:val="20"/>
                <w:szCs w:val="20"/>
              </w:rPr>
              <w:t xml:space="preserve"> </w:t>
            </w:r>
            <w:r>
              <w:rPr>
                <w:sz w:val="20"/>
                <w:szCs w:val="20"/>
              </w:rPr>
              <w:t xml:space="preserve"> Total price (yuan)</w:t>
            </w:r>
          </w:p>
        </w:tc>
      </w:tr>
      <w:tr w:rsidR="004E725B" w14:paraId="1A2CD10F" w14:textId="77777777" w:rsidTr="004E725B">
        <w:tc>
          <w:tcPr>
            <w:tcW w:w="2462" w:type="dxa"/>
          </w:tcPr>
          <w:p w14:paraId="1162F4C9" w14:textId="77777777" w:rsidR="004E725B" w:rsidRDefault="004E725B" w:rsidP="004E725B">
            <w:pPr>
              <w:spacing w:line="315" w:lineRule="exact"/>
              <w:rPr>
                <w:sz w:val="20"/>
                <w:szCs w:val="20"/>
              </w:rPr>
            </w:pPr>
            <w:r>
              <w:rPr>
                <w:rFonts w:hint="eastAsia"/>
                <w:sz w:val="20"/>
                <w:szCs w:val="20"/>
              </w:rPr>
              <w:t xml:space="preserve"> </w:t>
            </w:r>
          </w:p>
        </w:tc>
        <w:tc>
          <w:tcPr>
            <w:tcW w:w="2462" w:type="dxa"/>
          </w:tcPr>
          <w:p w14:paraId="1C557B4B" w14:textId="77777777" w:rsidR="004E725B" w:rsidRDefault="004E725B" w:rsidP="004E725B">
            <w:pPr>
              <w:spacing w:line="315" w:lineRule="exact"/>
              <w:rPr>
                <w:sz w:val="20"/>
                <w:szCs w:val="20"/>
              </w:rPr>
            </w:pPr>
            <w:r>
              <w:rPr>
                <w:rFonts w:hint="eastAsia"/>
                <w:sz w:val="20"/>
                <w:szCs w:val="20"/>
              </w:rPr>
              <w:t xml:space="preserve"> </w:t>
            </w:r>
          </w:p>
        </w:tc>
        <w:tc>
          <w:tcPr>
            <w:tcW w:w="2463" w:type="dxa"/>
          </w:tcPr>
          <w:p w14:paraId="1667AF89" w14:textId="77777777" w:rsidR="004E725B" w:rsidRDefault="004E725B" w:rsidP="004E725B">
            <w:pPr>
              <w:spacing w:line="315" w:lineRule="exact"/>
              <w:rPr>
                <w:sz w:val="20"/>
                <w:szCs w:val="20"/>
              </w:rPr>
            </w:pPr>
            <w:r>
              <w:rPr>
                <w:rFonts w:hint="eastAsia"/>
                <w:sz w:val="20"/>
                <w:szCs w:val="20"/>
              </w:rPr>
              <w:t xml:space="preserve"> </w:t>
            </w:r>
            <w:r>
              <w:rPr>
                <w:sz w:val="20"/>
                <w:szCs w:val="20"/>
              </w:rPr>
              <w:t xml:space="preserve"> 920.00</w:t>
            </w:r>
          </w:p>
        </w:tc>
        <w:tc>
          <w:tcPr>
            <w:tcW w:w="2463" w:type="dxa"/>
          </w:tcPr>
          <w:p w14:paraId="22C5D298" w14:textId="77777777" w:rsidR="004E725B" w:rsidRDefault="004E725B" w:rsidP="004E725B">
            <w:pPr>
              <w:spacing w:line="315" w:lineRule="exact"/>
              <w:rPr>
                <w:sz w:val="20"/>
                <w:szCs w:val="20"/>
              </w:rPr>
            </w:pPr>
            <w:r>
              <w:rPr>
                <w:rFonts w:hint="eastAsia"/>
                <w:sz w:val="20"/>
                <w:szCs w:val="20"/>
              </w:rPr>
              <w:t xml:space="preserve"> </w:t>
            </w:r>
            <w:r>
              <w:rPr>
                <w:sz w:val="20"/>
                <w:szCs w:val="20"/>
              </w:rPr>
              <w:t xml:space="preserve"> </w:t>
            </w:r>
          </w:p>
        </w:tc>
      </w:tr>
      <w:tr w:rsidR="004E725B" w14:paraId="699DD488" w14:textId="77777777" w:rsidTr="004E725B">
        <w:tc>
          <w:tcPr>
            <w:tcW w:w="4924" w:type="dxa"/>
            <w:gridSpan w:val="2"/>
          </w:tcPr>
          <w:p w14:paraId="445CFCFF" w14:textId="77777777" w:rsidR="004E725B" w:rsidRDefault="004E725B" w:rsidP="004E725B">
            <w:pPr>
              <w:spacing w:line="315" w:lineRule="exact"/>
              <w:rPr>
                <w:sz w:val="20"/>
                <w:szCs w:val="20"/>
              </w:rPr>
            </w:pPr>
            <w:r>
              <w:rPr>
                <w:rFonts w:hint="eastAsia"/>
                <w:sz w:val="20"/>
                <w:szCs w:val="20"/>
              </w:rPr>
              <w:t>R</w:t>
            </w:r>
            <w:r>
              <w:rPr>
                <w:sz w:val="20"/>
                <w:szCs w:val="20"/>
              </w:rPr>
              <w:t>eal-time status</w:t>
            </w:r>
          </w:p>
        </w:tc>
        <w:tc>
          <w:tcPr>
            <w:tcW w:w="4926" w:type="dxa"/>
            <w:gridSpan w:val="2"/>
          </w:tcPr>
          <w:p w14:paraId="3E62A697" w14:textId="77777777" w:rsidR="004E725B" w:rsidRDefault="004E725B" w:rsidP="004E725B">
            <w:pPr>
              <w:spacing w:line="315" w:lineRule="exact"/>
              <w:rPr>
                <w:sz w:val="20"/>
                <w:szCs w:val="20"/>
              </w:rPr>
            </w:pPr>
            <w:r>
              <w:rPr>
                <w:rFonts w:hint="eastAsia"/>
                <w:sz w:val="20"/>
                <w:szCs w:val="20"/>
              </w:rPr>
              <w:t xml:space="preserve"> </w:t>
            </w:r>
            <w:r>
              <w:rPr>
                <w:sz w:val="20"/>
                <w:szCs w:val="20"/>
              </w:rPr>
              <w:t xml:space="preserve"> Goods with weight recorded</w:t>
            </w:r>
          </w:p>
        </w:tc>
      </w:tr>
      <w:tr w:rsidR="004E725B" w14:paraId="76DCB71C" w14:textId="77777777" w:rsidTr="004E725B">
        <w:tc>
          <w:tcPr>
            <w:tcW w:w="4924" w:type="dxa"/>
            <w:gridSpan w:val="2"/>
          </w:tcPr>
          <w:p w14:paraId="66EF51E6" w14:textId="77777777" w:rsidR="004E725B" w:rsidRDefault="004E725B" w:rsidP="004E725B">
            <w:pPr>
              <w:spacing w:line="315" w:lineRule="exact"/>
              <w:rPr>
                <w:sz w:val="20"/>
                <w:szCs w:val="20"/>
              </w:rPr>
            </w:pPr>
            <w:r>
              <w:rPr>
                <w:rFonts w:hint="eastAsia"/>
                <w:sz w:val="20"/>
                <w:szCs w:val="20"/>
              </w:rPr>
              <w:t xml:space="preserve"> </w:t>
            </w:r>
            <w:r>
              <w:rPr>
                <w:sz w:val="20"/>
                <w:szCs w:val="20"/>
              </w:rPr>
              <w:t xml:space="preserve">  Stable          Net weight       Zero position</w:t>
            </w:r>
          </w:p>
        </w:tc>
        <w:tc>
          <w:tcPr>
            <w:tcW w:w="4926" w:type="dxa"/>
            <w:gridSpan w:val="2"/>
          </w:tcPr>
          <w:p w14:paraId="0625E55C" w14:textId="77777777" w:rsidR="004E725B" w:rsidRDefault="004E725B" w:rsidP="004E725B">
            <w:pPr>
              <w:spacing w:line="315" w:lineRule="exact"/>
              <w:rPr>
                <w:sz w:val="20"/>
                <w:szCs w:val="20"/>
              </w:rPr>
            </w:pPr>
            <w:r>
              <w:rPr>
                <w:rFonts w:hint="eastAsia"/>
                <w:sz w:val="20"/>
                <w:szCs w:val="20"/>
              </w:rPr>
              <w:t xml:space="preserve"> </w:t>
            </w:r>
            <w:r>
              <w:rPr>
                <w:sz w:val="20"/>
                <w:szCs w:val="20"/>
              </w:rPr>
              <w:t xml:space="preserve"> </w:t>
            </w:r>
          </w:p>
        </w:tc>
      </w:tr>
    </w:tbl>
    <w:p w14:paraId="0C69B253" w14:textId="77777777" w:rsidR="004E725B" w:rsidRDefault="004E725B">
      <w:pPr>
        <w:spacing w:line="200" w:lineRule="exact"/>
        <w:rPr>
          <w:rFonts w:ascii="Helvetica" w:hAnsi="Helvetica" w:cs="Helvetica"/>
          <w:sz w:val="29"/>
          <w:szCs w:val="29"/>
        </w:rPr>
      </w:pPr>
    </w:p>
    <w:p w14:paraId="4DEAC516" w14:textId="77777777" w:rsidR="004E725B" w:rsidRPr="004E725B" w:rsidRDefault="004E725B">
      <w:pPr>
        <w:spacing w:line="200" w:lineRule="exact"/>
        <w:rPr>
          <w:rFonts w:ascii="Helvetica" w:hAnsi="Helvetica" w:cs="Helvetica"/>
          <w:sz w:val="29"/>
          <w:szCs w:val="29"/>
        </w:rPr>
      </w:pPr>
    </w:p>
    <w:p w14:paraId="4297B9E7" w14:textId="77777777" w:rsidR="00F2087D" w:rsidRPr="004E725B" w:rsidRDefault="004E725B">
      <w:pPr>
        <w:numPr>
          <w:ilvl w:val="0"/>
          <w:numId w:val="5"/>
        </w:numPr>
        <w:tabs>
          <w:tab w:val="left" w:pos="680"/>
        </w:tabs>
        <w:spacing w:line="334" w:lineRule="exact"/>
        <w:ind w:left="680" w:hanging="260"/>
        <w:rPr>
          <w:rFonts w:ascii="Helvetica" w:eastAsia="Helvetica" w:hAnsi="Helvetica" w:cs="Helvetica"/>
          <w:sz w:val="29"/>
          <w:szCs w:val="29"/>
        </w:rPr>
      </w:pPr>
      <w:r>
        <w:rPr>
          <w:rFonts w:ascii="PMingLiU" w:hAnsi="PMingLiU" w:cs="PMingLiU" w:hint="eastAsia"/>
          <w:sz w:val="24"/>
          <w:szCs w:val="24"/>
        </w:rPr>
        <w:t>T</w:t>
      </w:r>
      <w:r>
        <w:rPr>
          <w:rFonts w:ascii="PMingLiU" w:hAnsi="PMingLiU" w:cs="PMingLiU"/>
          <w:sz w:val="24"/>
          <w:szCs w:val="24"/>
        </w:rPr>
        <w:t>here must be tare removal key and zero clearing key on the software interface of the function key</w:t>
      </w:r>
    </w:p>
    <w:p w14:paraId="51C3B5BF" w14:textId="77777777" w:rsidR="004E725B" w:rsidRPr="004E725B" w:rsidRDefault="004E725B">
      <w:pPr>
        <w:numPr>
          <w:ilvl w:val="0"/>
          <w:numId w:val="5"/>
        </w:numPr>
        <w:tabs>
          <w:tab w:val="left" w:pos="680"/>
        </w:tabs>
        <w:spacing w:line="334" w:lineRule="exact"/>
        <w:ind w:left="680" w:hanging="260"/>
        <w:rPr>
          <w:rFonts w:ascii="Helvetica" w:eastAsia="Helvetica" w:hAnsi="Helvetica" w:cs="Helvetica"/>
          <w:sz w:val="29"/>
          <w:szCs w:val="29"/>
        </w:rPr>
      </w:pPr>
    </w:p>
    <w:tbl>
      <w:tblPr>
        <w:tblStyle w:val="a3"/>
        <w:tblW w:w="0" w:type="auto"/>
        <w:tblLook w:val="04A0" w:firstRow="1" w:lastRow="0" w:firstColumn="1" w:lastColumn="0" w:noHBand="0" w:noVBand="1"/>
      </w:tblPr>
      <w:tblGrid>
        <w:gridCol w:w="2462"/>
        <w:gridCol w:w="2462"/>
        <w:gridCol w:w="2463"/>
        <w:gridCol w:w="2463"/>
      </w:tblGrid>
      <w:tr w:rsidR="004E725B" w14:paraId="602CB961" w14:textId="77777777" w:rsidTr="004E725B">
        <w:tc>
          <w:tcPr>
            <w:tcW w:w="2462" w:type="dxa"/>
          </w:tcPr>
          <w:p w14:paraId="5C2050A1" w14:textId="77777777" w:rsidR="004E725B" w:rsidRDefault="004E725B" w:rsidP="004E725B">
            <w:pPr>
              <w:spacing w:line="315" w:lineRule="exact"/>
              <w:rPr>
                <w:sz w:val="20"/>
                <w:szCs w:val="20"/>
              </w:rPr>
            </w:pPr>
            <w:r>
              <w:rPr>
                <w:sz w:val="20"/>
                <w:szCs w:val="20"/>
              </w:rPr>
              <w:t>Weight (kg)</w:t>
            </w:r>
          </w:p>
        </w:tc>
        <w:tc>
          <w:tcPr>
            <w:tcW w:w="2462" w:type="dxa"/>
          </w:tcPr>
          <w:p w14:paraId="5EC20E12" w14:textId="77777777" w:rsidR="004E725B" w:rsidRDefault="004E725B" w:rsidP="004E725B">
            <w:pPr>
              <w:spacing w:line="315" w:lineRule="exact"/>
              <w:rPr>
                <w:sz w:val="20"/>
                <w:szCs w:val="20"/>
              </w:rPr>
            </w:pPr>
            <w:r>
              <w:rPr>
                <w:rFonts w:hint="eastAsia"/>
                <w:sz w:val="20"/>
                <w:szCs w:val="20"/>
              </w:rPr>
              <w:t xml:space="preserve"> </w:t>
            </w:r>
            <w:r>
              <w:rPr>
                <w:sz w:val="20"/>
                <w:szCs w:val="20"/>
              </w:rPr>
              <w:t>Tare weight (kg)</w:t>
            </w:r>
          </w:p>
        </w:tc>
        <w:tc>
          <w:tcPr>
            <w:tcW w:w="2463" w:type="dxa"/>
          </w:tcPr>
          <w:p w14:paraId="55A2C3B8" w14:textId="77777777" w:rsidR="004E725B" w:rsidRDefault="004E725B" w:rsidP="004E725B">
            <w:pPr>
              <w:spacing w:line="315" w:lineRule="exact"/>
              <w:rPr>
                <w:sz w:val="20"/>
                <w:szCs w:val="20"/>
              </w:rPr>
            </w:pPr>
            <w:r>
              <w:rPr>
                <w:rFonts w:hint="eastAsia"/>
                <w:sz w:val="20"/>
                <w:szCs w:val="20"/>
              </w:rPr>
              <w:t xml:space="preserve"> </w:t>
            </w:r>
            <w:r>
              <w:rPr>
                <w:sz w:val="20"/>
                <w:szCs w:val="20"/>
              </w:rPr>
              <w:t xml:space="preserve"> Unit price (yuan)</w:t>
            </w:r>
          </w:p>
        </w:tc>
        <w:tc>
          <w:tcPr>
            <w:tcW w:w="2463" w:type="dxa"/>
          </w:tcPr>
          <w:p w14:paraId="603B5B5C" w14:textId="77777777" w:rsidR="004E725B" w:rsidRDefault="004E725B" w:rsidP="004E725B">
            <w:pPr>
              <w:spacing w:line="315" w:lineRule="exact"/>
              <w:rPr>
                <w:sz w:val="20"/>
                <w:szCs w:val="20"/>
              </w:rPr>
            </w:pPr>
            <w:r>
              <w:rPr>
                <w:rFonts w:hint="eastAsia"/>
                <w:sz w:val="20"/>
                <w:szCs w:val="20"/>
              </w:rPr>
              <w:t xml:space="preserve"> </w:t>
            </w:r>
            <w:r>
              <w:rPr>
                <w:sz w:val="20"/>
                <w:szCs w:val="20"/>
              </w:rPr>
              <w:t xml:space="preserve"> Total price (yuan)</w:t>
            </w:r>
          </w:p>
        </w:tc>
      </w:tr>
      <w:tr w:rsidR="004E725B" w14:paraId="4423054B" w14:textId="77777777" w:rsidTr="004E725B">
        <w:tc>
          <w:tcPr>
            <w:tcW w:w="2462" w:type="dxa"/>
          </w:tcPr>
          <w:p w14:paraId="2ED099BA" w14:textId="77777777" w:rsidR="004E725B" w:rsidRDefault="004E725B" w:rsidP="004E725B">
            <w:pPr>
              <w:spacing w:line="315" w:lineRule="exact"/>
              <w:rPr>
                <w:sz w:val="20"/>
                <w:szCs w:val="20"/>
              </w:rPr>
            </w:pPr>
            <w:r>
              <w:rPr>
                <w:rFonts w:hint="eastAsia"/>
                <w:sz w:val="20"/>
                <w:szCs w:val="20"/>
              </w:rPr>
              <w:t xml:space="preserve"> </w:t>
            </w:r>
            <w:r>
              <w:rPr>
                <w:sz w:val="20"/>
                <w:szCs w:val="20"/>
              </w:rPr>
              <w:t>0.350</w:t>
            </w:r>
          </w:p>
        </w:tc>
        <w:tc>
          <w:tcPr>
            <w:tcW w:w="2462" w:type="dxa"/>
          </w:tcPr>
          <w:p w14:paraId="13A64618" w14:textId="77777777" w:rsidR="004E725B" w:rsidRDefault="004E725B" w:rsidP="004E725B">
            <w:pPr>
              <w:spacing w:line="315" w:lineRule="exact"/>
              <w:rPr>
                <w:sz w:val="20"/>
                <w:szCs w:val="20"/>
              </w:rPr>
            </w:pPr>
            <w:r>
              <w:rPr>
                <w:rFonts w:hint="eastAsia"/>
                <w:sz w:val="20"/>
                <w:szCs w:val="20"/>
              </w:rPr>
              <w:t xml:space="preserve"> </w:t>
            </w:r>
            <w:r>
              <w:rPr>
                <w:sz w:val="20"/>
                <w:szCs w:val="20"/>
              </w:rPr>
              <w:t>0.0</w:t>
            </w:r>
            <w:r w:rsidR="001B7167">
              <w:rPr>
                <w:sz w:val="20"/>
                <w:szCs w:val="20"/>
              </w:rPr>
              <w:t>00</w:t>
            </w:r>
          </w:p>
        </w:tc>
        <w:tc>
          <w:tcPr>
            <w:tcW w:w="2463" w:type="dxa"/>
          </w:tcPr>
          <w:p w14:paraId="6CDBD22B" w14:textId="77777777" w:rsidR="004E725B" w:rsidRDefault="004E725B" w:rsidP="004E725B">
            <w:pPr>
              <w:spacing w:line="315" w:lineRule="exact"/>
              <w:rPr>
                <w:sz w:val="20"/>
                <w:szCs w:val="20"/>
              </w:rPr>
            </w:pPr>
            <w:r>
              <w:rPr>
                <w:rFonts w:hint="eastAsia"/>
                <w:sz w:val="20"/>
                <w:szCs w:val="20"/>
              </w:rPr>
              <w:t xml:space="preserve"> </w:t>
            </w:r>
            <w:r>
              <w:rPr>
                <w:sz w:val="20"/>
                <w:szCs w:val="20"/>
              </w:rPr>
              <w:t xml:space="preserve"> 920.00</w:t>
            </w:r>
          </w:p>
        </w:tc>
        <w:tc>
          <w:tcPr>
            <w:tcW w:w="2463" w:type="dxa"/>
          </w:tcPr>
          <w:p w14:paraId="481AB874" w14:textId="77777777" w:rsidR="004E725B" w:rsidRDefault="004E725B" w:rsidP="004E725B">
            <w:pPr>
              <w:spacing w:line="315" w:lineRule="exact"/>
              <w:rPr>
                <w:sz w:val="20"/>
                <w:szCs w:val="20"/>
              </w:rPr>
            </w:pPr>
            <w:r>
              <w:rPr>
                <w:rFonts w:hint="eastAsia"/>
                <w:sz w:val="20"/>
                <w:szCs w:val="20"/>
              </w:rPr>
              <w:t xml:space="preserve"> </w:t>
            </w:r>
            <w:r>
              <w:rPr>
                <w:sz w:val="20"/>
                <w:szCs w:val="20"/>
              </w:rPr>
              <w:t xml:space="preserve"> 322.00</w:t>
            </w:r>
          </w:p>
        </w:tc>
      </w:tr>
      <w:tr w:rsidR="004E725B" w14:paraId="47EC4FC3" w14:textId="77777777" w:rsidTr="004E725B">
        <w:tc>
          <w:tcPr>
            <w:tcW w:w="4924" w:type="dxa"/>
            <w:gridSpan w:val="2"/>
          </w:tcPr>
          <w:p w14:paraId="0E8EEF35" w14:textId="77777777" w:rsidR="004E725B" w:rsidRDefault="004E725B" w:rsidP="004E725B">
            <w:pPr>
              <w:spacing w:line="315" w:lineRule="exact"/>
              <w:rPr>
                <w:sz w:val="20"/>
                <w:szCs w:val="20"/>
              </w:rPr>
            </w:pPr>
            <w:r>
              <w:rPr>
                <w:rFonts w:hint="eastAsia"/>
                <w:sz w:val="20"/>
                <w:szCs w:val="20"/>
              </w:rPr>
              <w:t>R</w:t>
            </w:r>
            <w:r>
              <w:rPr>
                <w:sz w:val="20"/>
                <w:szCs w:val="20"/>
              </w:rPr>
              <w:t>eal-time status</w:t>
            </w:r>
          </w:p>
        </w:tc>
        <w:tc>
          <w:tcPr>
            <w:tcW w:w="4926" w:type="dxa"/>
            <w:gridSpan w:val="2"/>
          </w:tcPr>
          <w:p w14:paraId="1C7B7961" w14:textId="77777777" w:rsidR="004E725B" w:rsidRDefault="004E725B" w:rsidP="004E725B">
            <w:pPr>
              <w:spacing w:line="315" w:lineRule="exact"/>
              <w:rPr>
                <w:sz w:val="20"/>
                <w:szCs w:val="20"/>
              </w:rPr>
            </w:pPr>
            <w:r>
              <w:rPr>
                <w:rFonts w:hint="eastAsia"/>
                <w:sz w:val="20"/>
                <w:szCs w:val="20"/>
              </w:rPr>
              <w:t xml:space="preserve"> </w:t>
            </w:r>
            <w:r>
              <w:rPr>
                <w:sz w:val="20"/>
                <w:szCs w:val="20"/>
              </w:rPr>
              <w:t xml:space="preserve"> Goods with weight recorded</w:t>
            </w:r>
          </w:p>
        </w:tc>
      </w:tr>
      <w:tr w:rsidR="004E725B" w14:paraId="7CFFCD7B" w14:textId="77777777" w:rsidTr="004E725B">
        <w:tc>
          <w:tcPr>
            <w:tcW w:w="4924" w:type="dxa"/>
            <w:gridSpan w:val="2"/>
          </w:tcPr>
          <w:p w14:paraId="4FBCB74B" w14:textId="77777777" w:rsidR="004E725B" w:rsidRDefault="004E725B" w:rsidP="004E725B">
            <w:pPr>
              <w:spacing w:line="315" w:lineRule="exact"/>
              <w:rPr>
                <w:sz w:val="20"/>
                <w:szCs w:val="20"/>
              </w:rPr>
            </w:pPr>
            <w:r>
              <w:rPr>
                <w:rFonts w:hint="eastAsia"/>
                <w:sz w:val="20"/>
                <w:szCs w:val="20"/>
              </w:rPr>
              <w:t xml:space="preserve"> </w:t>
            </w:r>
            <w:r>
              <w:rPr>
                <w:sz w:val="20"/>
                <w:szCs w:val="20"/>
              </w:rPr>
              <w:t xml:space="preserve">  Stable          Net weight       Zero position</w:t>
            </w:r>
          </w:p>
        </w:tc>
        <w:tc>
          <w:tcPr>
            <w:tcW w:w="4926" w:type="dxa"/>
            <w:gridSpan w:val="2"/>
          </w:tcPr>
          <w:p w14:paraId="15D08EB7" w14:textId="77777777" w:rsidR="004E725B" w:rsidRDefault="004E725B" w:rsidP="004E725B">
            <w:pPr>
              <w:spacing w:line="315" w:lineRule="exact"/>
              <w:rPr>
                <w:sz w:val="20"/>
                <w:szCs w:val="20"/>
              </w:rPr>
            </w:pPr>
            <w:r>
              <w:rPr>
                <w:rFonts w:hint="eastAsia"/>
                <w:sz w:val="20"/>
                <w:szCs w:val="20"/>
              </w:rPr>
              <w:t xml:space="preserve"> </w:t>
            </w:r>
            <w:r>
              <w:rPr>
                <w:sz w:val="20"/>
                <w:szCs w:val="20"/>
              </w:rPr>
              <w:t xml:space="preserve"> 4771 special grade Dragon Well</w:t>
            </w:r>
          </w:p>
        </w:tc>
      </w:tr>
      <w:tr w:rsidR="001B7167" w14:paraId="0DDC9122" w14:textId="77777777" w:rsidTr="004818F7">
        <w:tc>
          <w:tcPr>
            <w:tcW w:w="9850" w:type="dxa"/>
            <w:gridSpan w:val="4"/>
          </w:tcPr>
          <w:p w14:paraId="7C7AE110" w14:textId="77777777" w:rsidR="001B7167" w:rsidRDefault="001B7167" w:rsidP="004E725B">
            <w:pPr>
              <w:spacing w:line="315" w:lineRule="exact"/>
              <w:rPr>
                <w:sz w:val="20"/>
                <w:szCs w:val="20"/>
              </w:rPr>
            </w:pPr>
            <w:r>
              <w:rPr>
                <w:rFonts w:hint="eastAsia"/>
                <w:sz w:val="20"/>
                <w:szCs w:val="20"/>
              </w:rPr>
              <w:t xml:space="preserve"> </w:t>
            </w:r>
            <w:r>
              <w:rPr>
                <w:sz w:val="20"/>
                <w:szCs w:val="20"/>
              </w:rPr>
              <w:t>Open line box                       3                               6                             9                                   Removal</w:t>
            </w:r>
          </w:p>
          <w:p w14:paraId="11192CE9" w14:textId="77777777" w:rsidR="001B7167" w:rsidRDefault="001B7167" w:rsidP="004E725B">
            <w:pPr>
              <w:spacing w:line="315" w:lineRule="exact"/>
              <w:rPr>
                <w:sz w:val="20"/>
                <w:szCs w:val="20"/>
              </w:rPr>
            </w:pPr>
            <w:r>
              <w:rPr>
                <w:rFonts w:hint="eastAsia"/>
                <w:sz w:val="20"/>
                <w:szCs w:val="20"/>
              </w:rPr>
              <w:t>M</w:t>
            </w:r>
            <w:r>
              <w:rPr>
                <w:sz w:val="20"/>
                <w:szCs w:val="20"/>
              </w:rPr>
              <w:t xml:space="preserve">ultiply                              Tare removal          Zero clearing           Print                                Confirm </w:t>
            </w:r>
          </w:p>
        </w:tc>
      </w:tr>
    </w:tbl>
    <w:p w14:paraId="61B87873" w14:textId="77777777" w:rsidR="004E725B" w:rsidRDefault="004E725B" w:rsidP="001B7167">
      <w:pPr>
        <w:tabs>
          <w:tab w:val="left" w:pos="680"/>
        </w:tabs>
        <w:spacing w:line="334" w:lineRule="exact"/>
        <w:rPr>
          <w:rFonts w:ascii="Helvetica" w:hAnsi="Helvetica" w:cs="Helvetica"/>
          <w:sz w:val="29"/>
          <w:szCs w:val="29"/>
        </w:rPr>
      </w:pPr>
    </w:p>
    <w:p w14:paraId="7CF1CF55" w14:textId="77777777" w:rsidR="00F2087D" w:rsidRDefault="00F2087D">
      <w:pPr>
        <w:spacing w:line="20" w:lineRule="exact"/>
        <w:rPr>
          <w:sz w:val="20"/>
          <w:szCs w:val="20"/>
        </w:rPr>
      </w:pPr>
    </w:p>
    <w:p w14:paraId="63ABDDDF" w14:textId="77777777" w:rsidR="00F2087D" w:rsidRDefault="00F2087D">
      <w:pPr>
        <w:sectPr w:rsidR="00F2087D">
          <w:pgSz w:w="11900" w:h="16838"/>
          <w:pgMar w:top="712" w:right="1126" w:bottom="1440" w:left="1140" w:header="0" w:footer="0" w:gutter="0"/>
          <w:cols w:space="720" w:equalWidth="0">
            <w:col w:w="9640"/>
          </w:cols>
        </w:sectPr>
      </w:pPr>
    </w:p>
    <w:p w14:paraId="536BA6BA" w14:textId="77777777" w:rsidR="00F2087D" w:rsidRPr="001B7167" w:rsidRDefault="00BA7875" w:rsidP="001B7167">
      <w:pPr>
        <w:tabs>
          <w:tab w:val="left" w:pos="5315"/>
        </w:tabs>
        <w:spacing w:line="267" w:lineRule="exact"/>
        <w:rPr>
          <w:sz w:val="20"/>
          <w:szCs w:val="20"/>
        </w:rPr>
      </w:pPr>
      <w:bookmarkStart w:id="3" w:name="page4"/>
      <w:bookmarkEnd w:id="3"/>
      <w:r>
        <w:rPr>
          <w:rFonts w:ascii="Arial" w:eastAsia="Arial" w:hAnsi="Arial" w:cs="Arial"/>
          <w:noProof/>
        </w:rPr>
        <w:lastRenderedPageBreak/>
        <w:drawing>
          <wp:anchor distT="0" distB="0" distL="114300" distR="114300" simplePos="0" relativeHeight="251658752" behindDoc="1" locked="0" layoutInCell="0" allowOverlap="1" wp14:anchorId="27A80192" wp14:editId="73510AB0">
            <wp:simplePos x="0" y="0"/>
            <wp:positionH relativeFrom="page">
              <wp:posOffset>720090</wp:posOffset>
            </wp:positionH>
            <wp:positionV relativeFrom="page">
              <wp:posOffset>450215</wp:posOffset>
            </wp:positionV>
            <wp:extent cx="1085850" cy="17970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1085850" cy="179705"/>
                    </a:xfrm>
                    <a:prstGeom prst="rect">
                      <a:avLst/>
                    </a:prstGeom>
                    <a:noFill/>
                  </pic:spPr>
                </pic:pic>
              </a:graphicData>
            </a:graphic>
          </wp:anchor>
        </w:drawing>
      </w:r>
      <w:r>
        <w:rPr>
          <w:rFonts w:ascii="Arial" w:eastAsia="Arial" w:hAnsi="Arial" w:cs="Arial"/>
        </w:rPr>
        <w:t>!</w:t>
      </w:r>
      <w:r w:rsidR="001B7167">
        <w:rPr>
          <w:sz w:val="20"/>
          <w:szCs w:val="20"/>
        </w:rPr>
        <w:t xml:space="preserve">                                                                                 </w:t>
      </w:r>
      <w:r w:rsidR="001B7167" w:rsidRPr="00AB4A3B">
        <w:rPr>
          <w:rFonts w:ascii="PMingLiU" w:hAnsi="PMingLiU" w:cs="PMingLiU" w:hint="eastAsia"/>
          <w:color w:val="5E5E5E"/>
          <w:sz w:val="18"/>
          <w:szCs w:val="18"/>
        </w:rPr>
        <w:t>I</w:t>
      </w:r>
      <w:r w:rsidR="001B7167" w:rsidRPr="00AB4A3B">
        <w:rPr>
          <w:rFonts w:ascii="PMingLiU" w:hAnsi="PMingLiU" w:cs="PMingLiU"/>
          <w:color w:val="5E5E5E"/>
          <w:sz w:val="18"/>
          <w:szCs w:val="18"/>
        </w:rPr>
        <w:t>nstruction Manual of Electronic Scale of Shanghai Sunmi Technology Co., Ltd</w:t>
      </w:r>
    </w:p>
    <w:p w14:paraId="63E80AEE" w14:textId="77777777" w:rsidR="00F2087D" w:rsidRDefault="00F2087D">
      <w:pPr>
        <w:sectPr w:rsidR="00F2087D">
          <w:pgSz w:w="11900" w:h="16838"/>
          <w:pgMar w:top="712" w:right="1126" w:bottom="1028" w:left="1140" w:header="0" w:footer="0" w:gutter="0"/>
          <w:cols w:space="720" w:equalWidth="0">
            <w:col w:w="9640"/>
          </w:cols>
        </w:sectPr>
      </w:pPr>
    </w:p>
    <w:p w14:paraId="57F832BD" w14:textId="77777777" w:rsidR="00F2087D" w:rsidRDefault="00F2087D">
      <w:pPr>
        <w:spacing w:line="200" w:lineRule="exact"/>
        <w:rPr>
          <w:sz w:val="20"/>
          <w:szCs w:val="20"/>
        </w:rPr>
      </w:pPr>
    </w:p>
    <w:p w14:paraId="67BF542D" w14:textId="77777777" w:rsidR="00F2087D" w:rsidRDefault="00F2087D">
      <w:pPr>
        <w:spacing w:line="200" w:lineRule="exact"/>
        <w:rPr>
          <w:sz w:val="20"/>
          <w:szCs w:val="20"/>
        </w:rPr>
      </w:pPr>
    </w:p>
    <w:p w14:paraId="320D222F" w14:textId="77777777" w:rsidR="00F2087D" w:rsidRDefault="00F2087D">
      <w:pPr>
        <w:spacing w:line="324" w:lineRule="exact"/>
        <w:rPr>
          <w:sz w:val="20"/>
          <w:szCs w:val="20"/>
        </w:rPr>
      </w:pPr>
    </w:p>
    <w:p w14:paraId="3CE524C4" w14:textId="77777777" w:rsidR="00F2087D" w:rsidRDefault="001B7167">
      <w:pPr>
        <w:numPr>
          <w:ilvl w:val="1"/>
          <w:numId w:val="6"/>
        </w:numPr>
        <w:tabs>
          <w:tab w:val="left" w:pos="1200"/>
        </w:tabs>
        <w:spacing w:line="291" w:lineRule="exact"/>
        <w:ind w:left="1200" w:hanging="780"/>
        <w:rPr>
          <w:rFonts w:ascii="Helvetica" w:eastAsia="Helvetica" w:hAnsi="Helvetica" w:cs="Helvetica"/>
          <w:sz w:val="24"/>
          <w:szCs w:val="24"/>
        </w:rPr>
      </w:pPr>
      <w:r>
        <w:rPr>
          <w:rFonts w:ascii="PMingLiU" w:hAnsi="PMingLiU" w:cs="PMingLiU"/>
          <w:sz w:val="24"/>
          <w:szCs w:val="24"/>
        </w:rPr>
        <w:t>Points for attention</w:t>
      </w:r>
    </w:p>
    <w:p w14:paraId="3DC035D1" w14:textId="77777777" w:rsidR="00F2087D" w:rsidRDefault="00F2087D">
      <w:pPr>
        <w:spacing w:line="49" w:lineRule="exact"/>
        <w:rPr>
          <w:rFonts w:ascii="Helvetica" w:eastAsia="Helvetica" w:hAnsi="Helvetica" w:cs="Helvetica"/>
          <w:sz w:val="24"/>
          <w:szCs w:val="24"/>
        </w:rPr>
      </w:pPr>
    </w:p>
    <w:p w14:paraId="11DD58C3" w14:textId="77777777" w:rsidR="001B7167" w:rsidRPr="00FF05E7" w:rsidRDefault="001B7167" w:rsidP="00FF05E7">
      <w:pPr>
        <w:numPr>
          <w:ilvl w:val="2"/>
          <w:numId w:val="6"/>
        </w:numPr>
        <w:tabs>
          <w:tab w:val="left" w:pos="1340"/>
        </w:tabs>
        <w:spacing w:line="337" w:lineRule="exact"/>
        <w:ind w:left="1820" w:right="1580" w:hanging="740"/>
        <w:rPr>
          <w:rFonts w:ascii="Helvetica" w:eastAsia="Helvetica" w:hAnsi="Helvetica" w:cs="Helvetica"/>
          <w:sz w:val="29"/>
          <w:szCs w:val="29"/>
        </w:rPr>
      </w:pPr>
      <w:r w:rsidRPr="00FF05E7">
        <w:rPr>
          <w:rFonts w:ascii="PMingLiU" w:hAnsi="PMingLiU" w:cs="PMingLiU" w:hint="eastAsia"/>
          <w:sz w:val="24"/>
          <w:szCs w:val="24"/>
        </w:rPr>
        <w:t>A</w:t>
      </w:r>
      <w:r w:rsidRPr="00FF05E7">
        <w:rPr>
          <w:rFonts w:ascii="PMingLiU" w:hAnsi="PMingLiU" w:cs="PMingLiU"/>
          <w:sz w:val="24"/>
          <w:szCs w:val="24"/>
        </w:rPr>
        <w:t xml:space="preserve">fter the software’s boot and entering the interface, the basic information specified by the </w:t>
      </w:r>
      <w:r w:rsidR="00FF05E7" w:rsidRPr="00FF05E7">
        <w:rPr>
          <w:rFonts w:ascii="PMingLiU" w:hAnsi="PMingLiU" w:cs="PMingLiU"/>
          <w:sz w:val="24"/>
          <w:szCs w:val="24"/>
        </w:rPr>
        <w:t>measurement quantity laws &amp; regulations shall be displayed by reference to the above screenshot.</w:t>
      </w:r>
    </w:p>
    <w:p w14:paraId="73A2EF67" w14:textId="77777777" w:rsidR="00F2087D" w:rsidRDefault="00F2087D">
      <w:pPr>
        <w:spacing w:line="6" w:lineRule="exact"/>
        <w:rPr>
          <w:rFonts w:ascii="Helvetica" w:eastAsia="Helvetica" w:hAnsi="Helvetica" w:cs="Helvetica"/>
          <w:sz w:val="29"/>
          <w:szCs w:val="29"/>
        </w:rPr>
      </w:pPr>
    </w:p>
    <w:p w14:paraId="4CC735F5" w14:textId="77777777" w:rsidR="00BF565E" w:rsidRPr="00BF565E" w:rsidRDefault="00BF565E" w:rsidP="00BF565E">
      <w:pPr>
        <w:numPr>
          <w:ilvl w:val="2"/>
          <w:numId w:val="6"/>
        </w:numPr>
        <w:tabs>
          <w:tab w:val="left" w:pos="1340"/>
        </w:tabs>
        <w:spacing w:line="337" w:lineRule="exact"/>
        <w:ind w:left="1820" w:right="1360" w:hanging="740"/>
        <w:rPr>
          <w:rFonts w:ascii="Helvetica" w:eastAsia="Helvetica" w:hAnsi="Helvetica" w:cs="Helvetica"/>
          <w:sz w:val="29"/>
          <w:szCs w:val="29"/>
        </w:rPr>
      </w:pPr>
      <w:r w:rsidRPr="00BF565E">
        <w:rPr>
          <w:rFonts w:ascii="PMingLiU" w:hAnsi="PMingLiU" w:cs="PMingLiU" w:hint="eastAsia"/>
          <w:sz w:val="24"/>
          <w:szCs w:val="24"/>
        </w:rPr>
        <w:t>E</w:t>
      </w:r>
      <w:r w:rsidRPr="00BF565E">
        <w:rPr>
          <w:rFonts w:ascii="PMingLiU" w:hAnsi="PMingLiU" w:cs="PMingLiU"/>
          <w:sz w:val="24"/>
          <w:szCs w:val="24"/>
        </w:rPr>
        <w:t xml:space="preserve">ach time before the goods weighing, it shall be all confirmed whether the current status is stable zero position or not, otherwise the “Zero </w:t>
      </w:r>
      <w:proofErr w:type="gramStart"/>
      <w:r w:rsidRPr="00BF565E">
        <w:rPr>
          <w:rFonts w:ascii="PMingLiU" w:hAnsi="PMingLiU" w:cs="PMingLiU"/>
          <w:sz w:val="24"/>
          <w:szCs w:val="24"/>
        </w:rPr>
        <w:t>Position”oper</w:t>
      </w:r>
      <w:r w:rsidR="00E25A44">
        <w:rPr>
          <w:rFonts w:ascii="PMingLiU" w:hAnsi="PMingLiU" w:cs="PMingLiU"/>
          <w:sz w:val="24"/>
          <w:szCs w:val="24"/>
        </w:rPr>
        <w:t>at</w:t>
      </w:r>
      <w:r w:rsidRPr="00BF565E">
        <w:rPr>
          <w:rFonts w:ascii="PMingLiU" w:hAnsi="PMingLiU" w:cs="PMingLiU"/>
          <w:sz w:val="24"/>
          <w:szCs w:val="24"/>
        </w:rPr>
        <w:t>ion</w:t>
      </w:r>
      <w:proofErr w:type="gramEnd"/>
      <w:r w:rsidRPr="00BF565E">
        <w:rPr>
          <w:rFonts w:ascii="PMingLiU" w:hAnsi="PMingLiU" w:cs="PMingLiU"/>
          <w:sz w:val="24"/>
          <w:szCs w:val="24"/>
        </w:rPr>
        <w:t xml:space="preserve"> shall be first carried out.</w:t>
      </w:r>
    </w:p>
    <w:p w14:paraId="116DD571" w14:textId="77777777" w:rsidR="00F2087D" w:rsidRDefault="00F2087D">
      <w:pPr>
        <w:spacing w:line="6" w:lineRule="exact"/>
        <w:rPr>
          <w:rFonts w:ascii="Helvetica" w:eastAsia="Helvetica" w:hAnsi="Helvetica" w:cs="Helvetica"/>
          <w:sz w:val="29"/>
          <w:szCs w:val="29"/>
        </w:rPr>
      </w:pPr>
    </w:p>
    <w:p w14:paraId="3DA216EF" w14:textId="77777777" w:rsidR="00F2087D" w:rsidRDefault="00E25A44">
      <w:pPr>
        <w:numPr>
          <w:ilvl w:val="2"/>
          <w:numId w:val="6"/>
        </w:numPr>
        <w:tabs>
          <w:tab w:val="left" w:pos="1340"/>
        </w:tabs>
        <w:spacing w:line="338" w:lineRule="exact"/>
        <w:ind w:left="1820" w:right="1580" w:hanging="740"/>
        <w:rPr>
          <w:rFonts w:ascii="Helvetica" w:eastAsia="Helvetica" w:hAnsi="Helvetica" w:cs="Helvetica"/>
          <w:sz w:val="29"/>
          <w:szCs w:val="29"/>
        </w:rPr>
      </w:pPr>
      <w:r>
        <w:rPr>
          <w:rFonts w:ascii="PMingLiU" w:hAnsi="PMingLiU" w:cs="PMingLiU" w:hint="eastAsia"/>
          <w:sz w:val="24"/>
          <w:szCs w:val="24"/>
        </w:rPr>
        <w:t>W</w:t>
      </w:r>
      <w:r>
        <w:rPr>
          <w:rFonts w:ascii="PMingLiU" w:hAnsi="PMingLiU" w:cs="PMingLiU"/>
          <w:sz w:val="24"/>
          <w:szCs w:val="24"/>
        </w:rPr>
        <w:t xml:space="preserve">hen weighing the goods and accumulating it into the sales list, the current weight quantity must be stable. If the </w:t>
      </w:r>
      <w:proofErr w:type="gramStart"/>
      <w:r>
        <w:rPr>
          <w:rFonts w:ascii="PMingLiU" w:hAnsi="PMingLiU" w:cs="PMingLiU"/>
          <w:sz w:val="24"/>
          <w:szCs w:val="24"/>
        </w:rPr>
        <w:t>current  weight</w:t>
      </w:r>
      <w:proofErr w:type="gramEnd"/>
      <w:r>
        <w:rPr>
          <w:rFonts w:ascii="PMingLiU" w:hAnsi="PMingLiU" w:cs="PMingLiU"/>
          <w:sz w:val="24"/>
          <w:szCs w:val="24"/>
        </w:rPr>
        <w:t xml:space="preserve"> quantity is not stable, it is suggested to still display the hopping weight quantity and wait for the stable status. Once it becomes stable, the wait will be automatically ended and this deal will be accumulated.</w:t>
      </w:r>
    </w:p>
    <w:p w14:paraId="0E56A239" w14:textId="77777777" w:rsidR="00F2087D" w:rsidRDefault="00F2087D">
      <w:pPr>
        <w:spacing w:line="8" w:lineRule="exact"/>
        <w:rPr>
          <w:rFonts w:ascii="Helvetica" w:eastAsia="Helvetica" w:hAnsi="Helvetica" w:cs="Helvetica"/>
          <w:sz w:val="29"/>
          <w:szCs w:val="29"/>
        </w:rPr>
      </w:pPr>
    </w:p>
    <w:p w14:paraId="2C9A1E8E" w14:textId="77777777" w:rsidR="00F2087D" w:rsidRDefault="007E7076">
      <w:pPr>
        <w:numPr>
          <w:ilvl w:val="2"/>
          <w:numId w:val="6"/>
        </w:numPr>
        <w:tabs>
          <w:tab w:val="left" w:pos="1340"/>
        </w:tabs>
        <w:spacing w:line="334" w:lineRule="exact"/>
        <w:ind w:left="1340" w:hanging="260"/>
        <w:rPr>
          <w:rFonts w:ascii="Helvetica" w:eastAsia="Helvetica" w:hAnsi="Helvetica" w:cs="Helvetica"/>
          <w:sz w:val="29"/>
          <w:szCs w:val="29"/>
        </w:rPr>
      </w:pPr>
      <w:r>
        <w:rPr>
          <w:rFonts w:ascii="PMingLiU" w:hAnsi="PMingLiU" w:cs="PMingLiU" w:hint="eastAsia"/>
          <w:sz w:val="24"/>
          <w:szCs w:val="24"/>
        </w:rPr>
        <w:t>A</w:t>
      </w:r>
      <w:r>
        <w:rPr>
          <w:rFonts w:ascii="PMingLiU" w:hAnsi="PMingLiU" w:cs="PMingLiU"/>
          <w:sz w:val="24"/>
          <w:szCs w:val="24"/>
        </w:rPr>
        <w:t xml:space="preserve">fter weighing the current goods, please confirm </w:t>
      </w:r>
      <w:r w:rsidR="00D01AD6">
        <w:rPr>
          <w:rFonts w:ascii="PMingLiU" w:hAnsi="PMingLiU" w:cs="PMingLiU"/>
          <w:sz w:val="24"/>
          <w:szCs w:val="24"/>
        </w:rPr>
        <w:t xml:space="preserve">again whether the weighing has returned to zero or not before </w:t>
      </w:r>
      <w:r>
        <w:rPr>
          <w:rFonts w:ascii="PMingLiU" w:hAnsi="PMingLiU" w:cs="PMingLiU"/>
          <w:sz w:val="24"/>
          <w:szCs w:val="24"/>
        </w:rPr>
        <w:t>weigh</w:t>
      </w:r>
      <w:r w:rsidR="00D01AD6">
        <w:rPr>
          <w:rFonts w:ascii="PMingLiU" w:hAnsi="PMingLiU" w:cs="PMingLiU"/>
          <w:sz w:val="24"/>
          <w:szCs w:val="24"/>
        </w:rPr>
        <w:t>ing</w:t>
      </w:r>
      <w:r>
        <w:rPr>
          <w:rFonts w:ascii="PMingLiU" w:hAnsi="PMingLiU" w:cs="PMingLiU"/>
          <w:sz w:val="24"/>
          <w:szCs w:val="24"/>
        </w:rPr>
        <w:t xml:space="preserve"> the next goods</w:t>
      </w:r>
      <w:r w:rsidR="00D01AD6">
        <w:rPr>
          <w:rFonts w:ascii="PMingLiU" w:hAnsi="PMingLiU" w:cs="PMingLiU"/>
          <w:sz w:val="24"/>
          <w:szCs w:val="24"/>
        </w:rPr>
        <w:t>.</w:t>
      </w:r>
      <w:r>
        <w:rPr>
          <w:rFonts w:ascii="PMingLiU" w:hAnsi="PMingLiU" w:cs="PMingLiU"/>
          <w:sz w:val="24"/>
          <w:szCs w:val="24"/>
        </w:rPr>
        <w:t xml:space="preserve"> </w:t>
      </w:r>
    </w:p>
    <w:p w14:paraId="2F92E9C1" w14:textId="77777777" w:rsidR="00F2087D" w:rsidRDefault="00F2087D">
      <w:pPr>
        <w:spacing w:line="284" w:lineRule="exact"/>
        <w:rPr>
          <w:rFonts w:ascii="Helvetica" w:eastAsia="Helvetica" w:hAnsi="Helvetica" w:cs="Helvetica"/>
          <w:sz w:val="29"/>
          <w:szCs w:val="29"/>
        </w:rPr>
      </w:pPr>
    </w:p>
    <w:p w14:paraId="321E657C" w14:textId="77777777" w:rsidR="00F2087D" w:rsidRDefault="0014155D">
      <w:pPr>
        <w:numPr>
          <w:ilvl w:val="0"/>
          <w:numId w:val="7"/>
        </w:numPr>
        <w:tabs>
          <w:tab w:val="left" w:pos="1200"/>
        </w:tabs>
        <w:spacing w:line="340" w:lineRule="exact"/>
        <w:ind w:left="1200" w:hanging="1200"/>
        <w:rPr>
          <w:rFonts w:ascii="Helvetica" w:eastAsia="Helvetica" w:hAnsi="Helvetica" w:cs="Helvetica"/>
          <w:sz w:val="28"/>
          <w:szCs w:val="28"/>
        </w:rPr>
      </w:pPr>
      <w:r>
        <w:rPr>
          <w:rFonts w:ascii="宋体" w:eastAsia="宋体" w:hAnsi="宋体" w:cs="宋体" w:hint="eastAsia"/>
          <w:sz w:val="28"/>
          <w:szCs w:val="28"/>
        </w:rPr>
        <w:t>U</w:t>
      </w:r>
      <w:r>
        <w:rPr>
          <w:rFonts w:ascii="宋体" w:eastAsia="宋体" w:hAnsi="宋体" w:cs="宋体"/>
          <w:sz w:val="28"/>
          <w:szCs w:val="28"/>
        </w:rPr>
        <w:t>sage of the electronic scale service</w:t>
      </w:r>
    </w:p>
    <w:p w14:paraId="53280DC1" w14:textId="77777777" w:rsidR="00F2087D" w:rsidRDefault="00F2087D">
      <w:pPr>
        <w:spacing w:line="200" w:lineRule="exact"/>
        <w:rPr>
          <w:sz w:val="20"/>
          <w:szCs w:val="20"/>
        </w:rPr>
      </w:pPr>
    </w:p>
    <w:p w14:paraId="42A4786F" w14:textId="77777777" w:rsidR="00F2087D" w:rsidRDefault="00F2087D">
      <w:pPr>
        <w:spacing w:line="201" w:lineRule="exact"/>
        <w:rPr>
          <w:sz w:val="20"/>
          <w:szCs w:val="20"/>
        </w:rPr>
      </w:pPr>
    </w:p>
    <w:p w14:paraId="3AAD1391" w14:textId="77777777" w:rsidR="00F2087D" w:rsidRDefault="00BA7875">
      <w:pPr>
        <w:spacing w:line="336" w:lineRule="exact"/>
        <w:rPr>
          <w:sz w:val="20"/>
          <w:szCs w:val="20"/>
        </w:rPr>
      </w:pPr>
      <w:r>
        <w:rPr>
          <w:rFonts w:ascii="PMingLiU" w:eastAsia="PMingLiU" w:hAnsi="PMingLiU" w:cs="PMingLiU"/>
          <w:sz w:val="24"/>
          <w:szCs w:val="24"/>
        </w:rPr>
        <w:t xml:space="preserve"> </w:t>
      </w:r>
      <w:r w:rsidR="0014155D">
        <w:rPr>
          <w:rFonts w:ascii="宋体" w:eastAsia="宋体" w:hAnsi="宋体" w:cs="宋体" w:hint="eastAsia"/>
          <w:sz w:val="28"/>
          <w:szCs w:val="28"/>
        </w:rPr>
        <w:t>O</w:t>
      </w:r>
      <w:r w:rsidR="0014155D">
        <w:rPr>
          <w:rFonts w:ascii="宋体" w:eastAsia="宋体" w:hAnsi="宋体" w:cs="宋体"/>
          <w:sz w:val="28"/>
          <w:szCs w:val="28"/>
        </w:rPr>
        <w:t>ne.Usage</w:t>
      </w:r>
    </w:p>
    <w:p w14:paraId="1CD461F7" w14:textId="77777777" w:rsidR="00F2087D" w:rsidRDefault="00F2087D">
      <w:pPr>
        <w:spacing w:line="55" w:lineRule="exact"/>
        <w:rPr>
          <w:sz w:val="20"/>
          <w:szCs w:val="20"/>
        </w:rPr>
      </w:pPr>
    </w:p>
    <w:p w14:paraId="1ABF14BA" w14:textId="77777777" w:rsidR="00F2087D" w:rsidRDefault="00781F7A">
      <w:pPr>
        <w:rPr>
          <w:rFonts w:eastAsia="Times New Roman"/>
          <w:color w:val="0079CD"/>
          <w:sz w:val="28"/>
          <w:szCs w:val="28"/>
          <w:u w:val="single"/>
        </w:rPr>
      </w:pPr>
      <w:hyperlink r:id="rId6">
        <w:r w:rsidR="00BA7875">
          <w:rPr>
            <w:rFonts w:eastAsia="Times New Roman"/>
            <w:color w:val="0079CD"/>
            <w:sz w:val="28"/>
            <w:szCs w:val="28"/>
            <w:u w:val="single"/>
          </w:rPr>
          <w:t>Scale-service-l</w:t>
        </w:r>
        <w:r w:rsidR="00BA7875">
          <w:rPr>
            <w:rFonts w:eastAsia="Times New Roman"/>
            <w:color w:val="0079CD"/>
            <w:sz w:val="28"/>
            <w:szCs w:val="28"/>
            <w:u w:val="single"/>
          </w:rPr>
          <w:t>i</w:t>
        </w:r>
        <w:r w:rsidR="00BA7875">
          <w:rPr>
            <w:rFonts w:eastAsia="Times New Roman"/>
            <w:color w:val="0079CD"/>
            <w:sz w:val="28"/>
            <w:szCs w:val="28"/>
            <w:u w:val="single"/>
          </w:rPr>
          <w:t>b.jar</w:t>
        </w:r>
      </w:hyperlink>
    </w:p>
    <w:p w14:paraId="2F8AEECD" w14:textId="77777777" w:rsidR="00F2087D" w:rsidRDefault="00F2087D">
      <w:pPr>
        <w:spacing w:line="7" w:lineRule="exact"/>
        <w:rPr>
          <w:sz w:val="20"/>
          <w:szCs w:val="20"/>
        </w:rPr>
      </w:pPr>
    </w:p>
    <w:p w14:paraId="7FF7F008" w14:textId="77777777" w:rsidR="0014155D" w:rsidRDefault="0014155D">
      <w:pPr>
        <w:spacing w:line="545" w:lineRule="exact"/>
        <w:ind w:right="3860"/>
        <w:rPr>
          <w:rFonts w:ascii="宋体" w:eastAsia="宋体" w:hAnsi="宋体" w:cs="宋体"/>
          <w:sz w:val="28"/>
          <w:szCs w:val="28"/>
        </w:rPr>
      </w:pPr>
      <w:r>
        <w:rPr>
          <w:rFonts w:ascii="宋体" w:eastAsia="宋体" w:hAnsi="宋体" w:cs="宋体" w:hint="eastAsia"/>
          <w:sz w:val="28"/>
          <w:szCs w:val="28"/>
        </w:rPr>
        <w:t>B</w:t>
      </w:r>
      <w:r>
        <w:rPr>
          <w:rFonts w:ascii="宋体" w:eastAsia="宋体" w:hAnsi="宋体" w:cs="宋体"/>
          <w:sz w:val="28"/>
          <w:szCs w:val="28"/>
        </w:rPr>
        <w:t>ind Sunmi electronic scale service to obtain its relevant data</w:t>
      </w:r>
    </w:p>
    <w:p w14:paraId="65C060A2" w14:textId="77777777" w:rsidR="00F2087D" w:rsidRDefault="0014155D">
      <w:pPr>
        <w:spacing w:line="545" w:lineRule="exact"/>
        <w:ind w:right="3860"/>
        <w:rPr>
          <w:sz w:val="20"/>
          <w:szCs w:val="20"/>
        </w:rPr>
      </w:pPr>
      <w:r>
        <w:rPr>
          <w:rFonts w:ascii="宋体" w:eastAsia="宋体" w:hAnsi="宋体" w:cs="宋体" w:hint="eastAsia"/>
          <w:b/>
          <w:bCs/>
          <w:sz w:val="28"/>
          <w:szCs w:val="28"/>
        </w:rPr>
        <w:t>I</w:t>
      </w:r>
      <w:r>
        <w:rPr>
          <w:rFonts w:ascii="宋体" w:eastAsia="宋体" w:hAnsi="宋体" w:cs="宋体"/>
          <w:b/>
          <w:bCs/>
          <w:sz w:val="28"/>
          <w:szCs w:val="28"/>
        </w:rPr>
        <w:t>nitialization</w:t>
      </w:r>
      <w:bookmarkStart w:id="4" w:name="_GoBack"/>
      <w:bookmarkEnd w:id="4"/>
    </w:p>
    <w:p w14:paraId="20481F43" w14:textId="77777777" w:rsidR="00F2087D" w:rsidRDefault="00F2087D">
      <w:pPr>
        <w:spacing w:line="200" w:lineRule="exact"/>
        <w:rPr>
          <w:sz w:val="20"/>
          <w:szCs w:val="20"/>
        </w:rPr>
      </w:pPr>
    </w:p>
    <w:p w14:paraId="09E42336" w14:textId="77777777" w:rsidR="00F2087D" w:rsidRDefault="00F2087D">
      <w:pPr>
        <w:spacing w:line="308" w:lineRule="exact"/>
        <w:rPr>
          <w:sz w:val="20"/>
          <w:szCs w:val="20"/>
        </w:rPr>
      </w:pPr>
    </w:p>
    <w:p w14:paraId="1027883E" w14:textId="77777777" w:rsidR="00F2087D" w:rsidRDefault="00BA7875">
      <w:pPr>
        <w:rPr>
          <w:sz w:val="20"/>
          <w:szCs w:val="20"/>
        </w:rPr>
      </w:pPr>
      <w:r>
        <w:rPr>
          <w:rFonts w:eastAsia="Times New Roman"/>
          <w:sz w:val="24"/>
          <w:szCs w:val="24"/>
        </w:rPr>
        <w:t>ScaleManager scaleManager = ScaleManager.getInstance(context);</w:t>
      </w:r>
    </w:p>
    <w:p w14:paraId="57A259C9" w14:textId="77777777" w:rsidR="00F2087D" w:rsidRDefault="00F2087D">
      <w:pPr>
        <w:spacing w:line="44" w:lineRule="exact"/>
        <w:rPr>
          <w:sz w:val="20"/>
          <w:szCs w:val="20"/>
        </w:rPr>
      </w:pPr>
    </w:p>
    <w:p w14:paraId="0A5B54C1" w14:textId="77777777" w:rsidR="00F2087D" w:rsidRDefault="00BA7875">
      <w:pPr>
        <w:spacing w:line="292" w:lineRule="exact"/>
        <w:rPr>
          <w:sz w:val="20"/>
          <w:szCs w:val="20"/>
        </w:rPr>
      </w:pPr>
      <w:r>
        <w:rPr>
          <w:rFonts w:ascii="PMingLiU" w:eastAsia="PMingLiU" w:hAnsi="PMingLiU" w:cs="PMingLiU"/>
          <w:sz w:val="24"/>
          <w:szCs w:val="24"/>
        </w:rPr>
        <w:t>绑定</w:t>
      </w:r>
      <w:r w:rsidR="0014155D">
        <w:rPr>
          <w:rFonts w:ascii="PMingLiU" w:hAnsi="PMingLiU" w:cs="PMingLiU" w:hint="eastAsia"/>
          <w:sz w:val="24"/>
          <w:szCs w:val="24"/>
        </w:rPr>
        <w:t>(</w:t>
      </w:r>
      <w:r w:rsidR="0014155D">
        <w:rPr>
          <w:rFonts w:ascii="PMingLiU" w:hAnsi="PMingLiU" w:cs="PMingLiU"/>
          <w:sz w:val="24"/>
          <w:szCs w:val="24"/>
        </w:rPr>
        <w:t>bind)</w:t>
      </w:r>
      <w:r>
        <w:rPr>
          <w:rFonts w:eastAsia="Times New Roman"/>
          <w:sz w:val="24"/>
          <w:szCs w:val="24"/>
        </w:rPr>
        <w:t>sunmi service</w:t>
      </w:r>
    </w:p>
    <w:p w14:paraId="6CCF36B1" w14:textId="77777777" w:rsidR="00F2087D" w:rsidRDefault="00F2087D">
      <w:pPr>
        <w:spacing w:line="48" w:lineRule="exact"/>
        <w:rPr>
          <w:sz w:val="20"/>
          <w:szCs w:val="20"/>
        </w:rPr>
      </w:pPr>
    </w:p>
    <w:p w14:paraId="6472288C" w14:textId="77777777" w:rsidR="00F2087D" w:rsidRDefault="00BA7875">
      <w:pPr>
        <w:rPr>
          <w:sz w:val="20"/>
          <w:szCs w:val="20"/>
        </w:rPr>
      </w:pPr>
      <w:r>
        <w:rPr>
          <w:rFonts w:eastAsia="Times New Roman"/>
          <w:sz w:val="24"/>
          <w:szCs w:val="24"/>
        </w:rPr>
        <w:t>scaleManager.connectService(newScaleManager.ScaleServiceConnection() {</w:t>
      </w:r>
    </w:p>
    <w:p w14:paraId="0A8A73A1" w14:textId="77777777" w:rsidR="00F2087D" w:rsidRDefault="00F2087D">
      <w:pPr>
        <w:spacing w:line="36" w:lineRule="exact"/>
        <w:rPr>
          <w:sz w:val="20"/>
          <w:szCs w:val="20"/>
        </w:rPr>
      </w:pPr>
    </w:p>
    <w:p w14:paraId="7C82A91F" w14:textId="77777777" w:rsidR="00F2087D" w:rsidRDefault="00BA7875">
      <w:pPr>
        <w:ind w:left="840"/>
        <w:rPr>
          <w:sz w:val="20"/>
          <w:szCs w:val="20"/>
        </w:rPr>
      </w:pPr>
      <w:r>
        <w:rPr>
          <w:rFonts w:eastAsia="Times New Roman"/>
          <w:sz w:val="24"/>
          <w:szCs w:val="24"/>
        </w:rPr>
        <w:t>@Override</w:t>
      </w:r>
    </w:p>
    <w:p w14:paraId="3B9F0EF6" w14:textId="77777777" w:rsidR="00F2087D" w:rsidRDefault="00F2087D">
      <w:pPr>
        <w:spacing w:line="24" w:lineRule="exact"/>
        <w:rPr>
          <w:sz w:val="20"/>
          <w:szCs w:val="20"/>
        </w:rPr>
      </w:pPr>
    </w:p>
    <w:p w14:paraId="600DC137" w14:textId="77777777" w:rsidR="00F2087D" w:rsidRDefault="00BA7875">
      <w:pPr>
        <w:ind w:left="840"/>
        <w:rPr>
          <w:sz w:val="20"/>
          <w:szCs w:val="20"/>
        </w:rPr>
      </w:pPr>
      <w:r>
        <w:rPr>
          <w:rFonts w:eastAsia="Times New Roman"/>
          <w:sz w:val="24"/>
          <w:szCs w:val="24"/>
        </w:rPr>
        <w:t>publicvoid onServiceConnected() {</w:t>
      </w:r>
    </w:p>
    <w:p w14:paraId="0ABA509F" w14:textId="77777777" w:rsidR="00F2087D" w:rsidRDefault="00F2087D">
      <w:pPr>
        <w:spacing w:line="18" w:lineRule="exact"/>
        <w:rPr>
          <w:sz w:val="20"/>
          <w:szCs w:val="20"/>
        </w:rPr>
      </w:pPr>
    </w:p>
    <w:p w14:paraId="28B39DFC" w14:textId="77777777" w:rsidR="00F2087D" w:rsidRPr="0014155D" w:rsidRDefault="00BA7875">
      <w:pPr>
        <w:spacing w:line="292" w:lineRule="exact"/>
        <w:ind w:left="960"/>
        <w:rPr>
          <w:sz w:val="20"/>
          <w:szCs w:val="20"/>
        </w:rPr>
      </w:pPr>
      <w:r>
        <w:rPr>
          <w:rFonts w:eastAsia="Times New Roman"/>
          <w:sz w:val="24"/>
          <w:szCs w:val="24"/>
        </w:rPr>
        <w:t>//</w:t>
      </w:r>
      <w:r>
        <w:rPr>
          <w:rFonts w:ascii="PMingLiU" w:eastAsia="PMingLiU" w:hAnsi="PMingLiU" w:cs="PMingLiU"/>
          <w:sz w:val="24"/>
          <w:szCs w:val="24"/>
        </w:rPr>
        <w:t>服务绑定</w:t>
      </w:r>
      <w:r w:rsidR="0014155D">
        <w:rPr>
          <w:rFonts w:ascii="PMingLiU" w:hAnsi="PMingLiU" w:cs="PMingLiU" w:hint="eastAsia"/>
          <w:sz w:val="24"/>
          <w:szCs w:val="24"/>
        </w:rPr>
        <w:t>(</w:t>
      </w:r>
      <w:r w:rsidR="0014155D">
        <w:rPr>
          <w:rFonts w:ascii="PMingLiU" w:hAnsi="PMingLiU" w:cs="PMingLiU"/>
          <w:sz w:val="24"/>
          <w:szCs w:val="24"/>
        </w:rPr>
        <w:t>service binding)</w:t>
      </w:r>
    </w:p>
    <w:p w14:paraId="0DC08532" w14:textId="77777777" w:rsidR="00F2087D" w:rsidRDefault="00F2087D">
      <w:pPr>
        <w:spacing w:line="43" w:lineRule="exact"/>
        <w:rPr>
          <w:sz w:val="20"/>
          <w:szCs w:val="20"/>
        </w:rPr>
      </w:pPr>
    </w:p>
    <w:p w14:paraId="2DC28EEE" w14:textId="77777777" w:rsidR="00F2087D" w:rsidRDefault="00BA7875">
      <w:pPr>
        <w:ind w:left="420"/>
        <w:rPr>
          <w:sz w:val="20"/>
          <w:szCs w:val="20"/>
        </w:rPr>
      </w:pPr>
      <w:r>
        <w:rPr>
          <w:rFonts w:eastAsia="Times New Roman"/>
          <w:sz w:val="24"/>
          <w:szCs w:val="24"/>
        </w:rPr>
        <w:t>}</w:t>
      </w:r>
    </w:p>
    <w:p w14:paraId="1BF20A0B" w14:textId="77777777" w:rsidR="00F2087D" w:rsidRDefault="00F2087D">
      <w:pPr>
        <w:spacing w:line="36" w:lineRule="exact"/>
        <w:rPr>
          <w:sz w:val="20"/>
          <w:szCs w:val="20"/>
        </w:rPr>
      </w:pPr>
    </w:p>
    <w:p w14:paraId="2F7809B6" w14:textId="77777777" w:rsidR="00F2087D" w:rsidRDefault="00BA7875">
      <w:pPr>
        <w:ind w:left="840"/>
        <w:rPr>
          <w:sz w:val="20"/>
          <w:szCs w:val="20"/>
        </w:rPr>
      </w:pPr>
      <w:r>
        <w:rPr>
          <w:rFonts w:eastAsia="Times New Roman"/>
          <w:sz w:val="24"/>
          <w:szCs w:val="24"/>
        </w:rPr>
        <w:t>@Override</w:t>
      </w:r>
    </w:p>
    <w:p w14:paraId="2B194A0F" w14:textId="77777777" w:rsidR="00F2087D" w:rsidRDefault="00F2087D">
      <w:pPr>
        <w:spacing w:line="24" w:lineRule="exact"/>
        <w:rPr>
          <w:sz w:val="20"/>
          <w:szCs w:val="20"/>
        </w:rPr>
      </w:pPr>
    </w:p>
    <w:p w14:paraId="043AEB1C" w14:textId="77777777" w:rsidR="00F2087D" w:rsidRDefault="00BA7875">
      <w:pPr>
        <w:ind w:left="840"/>
        <w:rPr>
          <w:sz w:val="20"/>
          <w:szCs w:val="20"/>
        </w:rPr>
      </w:pPr>
      <w:r>
        <w:rPr>
          <w:rFonts w:eastAsia="Times New Roman"/>
          <w:sz w:val="24"/>
          <w:szCs w:val="24"/>
        </w:rPr>
        <w:t>publicvoid onServiceDisconnect(){</w:t>
      </w:r>
    </w:p>
    <w:p w14:paraId="635A337D" w14:textId="77777777" w:rsidR="00F2087D" w:rsidRDefault="00F2087D">
      <w:pPr>
        <w:spacing w:line="18" w:lineRule="exact"/>
        <w:rPr>
          <w:sz w:val="20"/>
          <w:szCs w:val="20"/>
        </w:rPr>
      </w:pPr>
    </w:p>
    <w:p w14:paraId="16762398" w14:textId="77777777" w:rsidR="00F2087D" w:rsidRPr="0014155D" w:rsidRDefault="00BA7875">
      <w:pPr>
        <w:spacing w:line="292" w:lineRule="exact"/>
        <w:ind w:left="1260"/>
        <w:rPr>
          <w:sz w:val="20"/>
          <w:szCs w:val="20"/>
        </w:rPr>
      </w:pPr>
      <w:r>
        <w:rPr>
          <w:rFonts w:eastAsia="Times New Roman"/>
          <w:sz w:val="24"/>
          <w:szCs w:val="24"/>
        </w:rPr>
        <w:t>//</w:t>
      </w:r>
      <w:r>
        <w:rPr>
          <w:rFonts w:ascii="PMingLiU" w:eastAsia="PMingLiU" w:hAnsi="PMingLiU" w:cs="PMingLiU"/>
          <w:sz w:val="24"/>
          <w:szCs w:val="24"/>
        </w:rPr>
        <w:t>服务解绑</w:t>
      </w:r>
      <w:r w:rsidR="0014155D">
        <w:rPr>
          <w:rFonts w:ascii="PMingLiU" w:hAnsi="PMingLiU" w:cs="PMingLiU" w:hint="eastAsia"/>
          <w:sz w:val="24"/>
          <w:szCs w:val="24"/>
        </w:rPr>
        <w:t>(</w:t>
      </w:r>
      <w:r w:rsidR="0014155D">
        <w:rPr>
          <w:rFonts w:ascii="PMingLiU" w:hAnsi="PMingLiU" w:cs="PMingLiU"/>
          <w:sz w:val="24"/>
          <w:szCs w:val="24"/>
        </w:rPr>
        <w:t>service unbinding)</w:t>
      </w:r>
    </w:p>
    <w:p w14:paraId="4D40483F" w14:textId="77777777" w:rsidR="00F2087D" w:rsidRDefault="00F2087D">
      <w:pPr>
        <w:spacing w:line="63" w:lineRule="exact"/>
        <w:rPr>
          <w:sz w:val="20"/>
          <w:szCs w:val="20"/>
        </w:rPr>
      </w:pPr>
    </w:p>
    <w:p w14:paraId="36208469" w14:textId="77777777" w:rsidR="00F2087D" w:rsidRDefault="00BA7875">
      <w:pPr>
        <w:ind w:left="840"/>
        <w:rPr>
          <w:sz w:val="20"/>
          <w:szCs w:val="20"/>
        </w:rPr>
      </w:pPr>
      <w:r>
        <w:rPr>
          <w:rFonts w:eastAsia="Times New Roman"/>
          <w:sz w:val="24"/>
          <w:szCs w:val="24"/>
        </w:rPr>
        <w:t>}</w:t>
      </w:r>
    </w:p>
    <w:p w14:paraId="18847CB9" w14:textId="77777777" w:rsidR="00F2087D" w:rsidRDefault="00F2087D">
      <w:pPr>
        <w:spacing w:line="36" w:lineRule="exact"/>
        <w:rPr>
          <w:sz w:val="20"/>
          <w:szCs w:val="20"/>
        </w:rPr>
      </w:pPr>
    </w:p>
    <w:p w14:paraId="2DB1911C" w14:textId="77777777" w:rsidR="00F2087D" w:rsidRDefault="00BA7875">
      <w:pPr>
        <w:rPr>
          <w:sz w:val="20"/>
          <w:szCs w:val="20"/>
        </w:rPr>
      </w:pPr>
      <w:r>
        <w:rPr>
          <w:rFonts w:eastAsia="Times New Roman"/>
          <w:sz w:val="24"/>
          <w:szCs w:val="24"/>
        </w:rPr>
        <w:t>}</w:t>
      </w:r>
    </w:p>
    <w:p w14:paraId="1018B917" w14:textId="77777777" w:rsidR="00F2087D" w:rsidRDefault="00F2087D">
      <w:pPr>
        <w:spacing w:line="338" w:lineRule="exact"/>
        <w:rPr>
          <w:sz w:val="20"/>
          <w:szCs w:val="20"/>
        </w:rPr>
      </w:pPr>
    </w:p>
    <w:p w14:paraId="1F8159A2" w14:textId="77777777" w:rsidR="00F2087D" w:rsidRPr="0014155D" w:rsidRDefault="00BA7875">
      <w:pPr>
        <w:spacing w:line="288" w:lineRule="exact"/>
        <w:rPr>
          <w:sz w:val="20"/>
          <w:szCs w:val="20"/>
        </w:rPr>
      </w:pPr>
      <w:r>
        <w:rPr>
          <w:rFonts w:ascii="PMingLiU" w:eastAsia="PMingLiU" w:hAnsi="PMingLiU" w:cs="PMingLiU"/>
          <w:sz w:val="24"/>
          <w:szCs w:val="24"/>
        </w:rPr>
        <w:t xml:space="preserve"> </w:t>
      </w:r>
      <w:r w:rsidR="0014155D">
        <w:rPr>
          <w:rFonts w:ascii="PMingLiU" w:hAnsi="PMingLiU" w:cs="PMingLiU" w:hint="eastAsia"/>
          <w:sz w:val="24"/>
          <w:szCs w:val="24"/>
        </w:rPr>
        <w:t>T</w:t>
      </w:r>
      <w:r w:rsidR="0014155D">
        <w:rPr>
          <w:rFonts w:ascii="PMingLiU" w:hAnsi="PMingLiU" w:cs="PMingLiU"/>
          <w:sz w:val="24"/>
          <w:szCs w:val="24"/>
        </w:rPr>
        <w:t>wo. Obtain the main data</w:t>
      </w:r>
    </w:p>
    <w:p w14:paraId="4058711F" w14:textId="77777777" w:rsidR="00F2087D" w:rsidRDefault="00F2087D">
      <w:pPr>
        <w:spacing w:line="52" w:lineRule="exact"/>
        <w:rPr>
          <w:sz w:val="20"/>
          <w:szCs w:val="20"/>
        </w:rPr>
      </w:pPr>
    </w:p>
    <w:p w14:paraId="1BF880DD" w14:textId="77777777" w:rsidR="00F2087D" w:rsidRPr="0014155D" w:rsidRDefault="0014155D">
      <w:pPr>
        <w:spacing w:line="288" w:lineRule="exact"/>
        <w:ind w:left="420"/>
        <w:rPr>
          <w:sz w:val="20"/>
          <w:szCs w:val="20"/>
        </w:rPr>
      </w:pPr>
      <w:r>
        <w:rPr>
          <w:rFonts w:ascii="PMingLiU" w:hAnsi="PMingLiU" w:cs="PMingLiU" w:hint="eastAsia"/>
          <w:sz w:val="24"/>
          <w:szCs w:val="24"/>
        </w:rPr>
        <w:t>O</w:t>
      </w:r>
      <w:r>
        <w:rPr>
          <w:rFonts w:ascii="PMingLiU" w:hAnsi="PMingLiU" w:cs="PMingLiU"/>
          <w:sz w:val="24"/>
          <w:szCs w:val="24"/>
        </w:rPr>
        <w:t>btain the net weight, tare weight, status of the electronic scale by way of interface callback</w:t>
      </w:r>
    </w:p>
    <w:p w14:paraId="27746685" w14:textId="77777777" w:rsidR="00F2087D" w:rsidRDefault="00F2087D">
      <w:pPr>
        <w:spacing w:line="347" w:lineRule="exact"/>
        <w:rPr>
          <w:sz w:val="20"/>
          <w:szCs w:val="20"/>
        </w:rPr>
      </w:pPr>
    </w:p>
    <w:p w14:paraId="378DB3B0" w14:textId="77777777" w:rsidR="00F2087D" w:rsidRDefault="00BA7875">
      <w:pPr>
        <w:ind w:left="420"/>
        <w:rPr>
          <w:sz w:val="20"/>
          <w:szCs w:val="20"/>
        </w:rPr>
      </w:pPr>
      <w:r>
        <w:rPr>
          <w:rFonts w:eastAsia="Times New Roman"/>
          <w:sz w:val="24"/>
          <w:szCs w:val="24"/>
        </w:rPr>
        <w:lastRenderedPageBreak/>
        <w:t>scaleManager.getData(new ScaleCallback.Stub(){</w:t>
      </w:r>
    </w:p>
    <w:p w14:paraId="523349B1" w14:textId="77777777" w:rsidR="00F2087D" w:rsidRDefault="00F2087D">
      <w:pPr>
        <w:spacing w:line="200" w:lineRule="exact"/>
        <w:rPr>
          <w:sz w:val="20"/>
          <w:szCs w:val="20"/>
        </w:rPr>
      </w:pPr>
    </w:p>
    <w:p w14:paraId="149EF494" w14:textId="77777777" w:rsidR="00F2087D" w:rsidRDefault="00F2087D">
      <w:pPr>
        <w:spacing w:line="200" w:lineRule="exact"/>
        <w:rPr>
          <w:sz w:val="20"/>
          <w:szCs w:val="20"/>
        </w:rPr>
      </w:pPr>
    </w:p>
    <w:p w14:paraId="31198D1C" w14:textId="77777777" w:rsidR="00F2087D" w:rsidRDefault="00F2087D">
      <w:pPr>
        <w:spacing w:line="224" w:lineRule="exact"/>
        <w:rPr>
          <w:sz w:val="20"/>
          <w:szCs w:val="20"/>
        </w:rPr>
      </w:pPr>
    </w:p>
    <w:p w14:paraId="3C473F9E" w14:textId="77777777" w:rsidR="00F2087D" w:rsidRDefault="00BA7875">
      <w:pPr>
        <w:ind w:left="840"/>
        <w:rPr>
          <w:sz w:val="20"/>
          <w:szCs w:val="20"/>
        </w:rPr>
      </w:pPr>
      <w:r>
        <w:rPr>
          <w:rFonts w:eastAsia="Times New Roman"/>
          <w:sz w:val="24"/>
          <w:szCs w:val="24"/>
        </w:rPr>
        <w:t>@Override</w:t>
      </w:r>
    </w:p>
    <w:p w14:paraId="14605F13" w14:textId="77777777" w:rsidR="00F2087D" w:rsidRDefault="00F2087D">
      <w:pPr>
        <w:spacing w:line="36" w:lineRule="exact"/>
        <w:rPr>
          <w:sz w:val="20"/>
          <w:szCs w:val="20"/>
        </w:rPr>
      </w:pPr>
    </w:p>
    <w:p w14:paraId="502C2B1A" w14:textId="77777777" w:rsidR="00F2087D" w:rsidRDefault="00BA7875">
      <w:pPr>
        <w:ind w:left="840"/>
        <w:rPr>
          <w:sz w:val="20"/>
          <w:szCs w:val="20"/>
        </w:rPr>
      </w:pPr>
      <w:r>
        <w:rPr>
          <w:rFonts w:eastAsia="Times New Roman"/>
          <w:sz w:val="24"/>
          <w:szCs w:val="24"/>
        </w:rPr>
        <w:t>public void get(int net,int tare,int status) throws RemoteException {</w:t>
      </w:r>
    </w:p>
    <w:p w14:paraId="497E5E0F" w14:textId="77777777" w:rsidR="00F2087D" w:rsidRDefault="00F2087D">
      <w:pPr>
        <w:spacing w:line="24" w:lineRule="exact"/>
        <w:rPr>
          <w:sz w:val="20"/>
          <w:szCs w:val="20"/>
        </w:rPr>
      </w:pPr>
    </w:p>
    <w:p w14:paraId="0FEB4895" w14:textId="77777777" w:rsidR="00F2087D" w:rsidRDefault="00BA7875">
      <w:pPr>
        <w:ind w:left="840"/>
        <w:rPr>
          <w:sz w:val="20"/>
          <w:szCs w:val="20"/>
        </w:rPr>
      </w:pPr>
      <w:r>
        <w:rPr>
          <w:rFonts w:eastAsia="Times New Roman"/>
          <w:sz w:val="24"/>
          <w:szCs w:val="24"/>
        </w:rPr>
        <w:t>}</w:t>
      </w:r>
    </w:p>
    <w:p w14:paraId="504C3B84" w14:textId="77777777" w:rsidR="00F2087D" w:rsidRDefault="00F2087D">
      <w:pPr>
        <w:spacing w:line="24" w:lineRule="exact"/>
        <w:rPr>
          <w:sz w:val="20"/>
          <w:szCs w:val="20"/>
        </w:rPr>
      </w:pPr>
    </w:p>
    <w:p w14:paraId="17942A6C" w14:textId="77777777" w:rsidR="00F2087D" w:rsidRDefault="00BA7875">
      <w:pPr>
        <w:ind w:left="420"/>
        <w:rPr>
          <w:sz w:val="20"/>
          <w:szCs w:val="20"/>
        </w:rPr>
      </w:pPr>
      <w:r>
        <w:rPr>
          <w:rFonts w:eastAsia="Times New Roman"/>
          <w:sz w:val="24"/>
          <w:szCs w:val="24"/>
        </w:rPr>
        <w:t>};</w:t>
      </w:r>
    </w:p>
    <w:p w14:paraId="2A2C2131" w14:textId="77777777" w:rsidR="00F2087D" w:rsidRDefault="00F2087D">
      <w:pPr>
        <w:sectPr w:rsidR="00F2087D">
          <w:type w:val="continuous"/>
          <w:pgSz w:w="11900" w:h="16838"/>
          <w:pgMar w:top="712" w:right="1126" w:bottom="1028" w:left="1140" w:header="0" w:footer="0" w:gutter="0"/>
          <w:cols w:space="720" w:equalWidth="0">
            <w:col w:w="9640"/>
          </w:cols>
        </w:sectPr>
      </w:pPr>
    </w:p>
    <w:tbl>
      <w:tblPr>
        <w:tblW w:w="0" w:type="auto"/>
        <w:tblInd w:w="10" w:type="dxa"/>
        <w:tblLayout w:type="fixed"/>
        <w:tblCellMar>
          <w:left w:w="0" w:type="dxa"/>
          <w:right w:w="0" w:type="dxa"/>
        </w:tblCellMar>
        <w:tblLook w:val="04A0" w:firstRow="1" w:lastRow="0" w:firstColumn="1" w:lastColumn="0" w:noHBand="0" w:noVBand="1"/>
      </w:tblPr>
      <w:tblGrid>
        <w:gridCol w:w="2100"/>
        <w:gridCol w:w="2080"/>
        <w:gridCol w:w="1140"/>
        <w:gridCol w:w="80"/>
        <w:gridCol w:w="800"/>
        <w:gridCol w:w="220"/>
        <w:gridCol w:w="200"/>
        <w:gridCol w:w="740"/>
        <w:gridCol w:w="960"/>
        <w:gridCol w:w="30"/>
        <w:gridCol w:w="1320"/>
      </w:tblGrid>
      <w:tr w:rsidR="00F2087D" w14:paraId="304DD72B" w14:textId="77777777">
        <w:trPr>
          <w:trHeight w:val="406"/>
        </w:trPr>
        <w:tc>
          <w:tcPr>
            <w:tcW w:w="2100" w:type="dxa"/>
            <w:vAlign w:val="bottom"/>
          </w:tcPr>
          <w:p w14:paraId="7A0211DD" w14:textId="77777777" w:rsidR="00F2087D" w:rsidRDefault="00BA7875">
            <w:pPr>
              <w:ind w:right="1860"/>
              <w:jc w:val="right"/>
              <w:rPr>
                <w:sz w:val="20"/>
                <w:szCs w:val="20"/>
              </w:rPr>
            </w:pPr>
            <w:bookmarkStart w:id="5" w:name="page5"/>
            <w:bookmarkEnd w:id="5"/>
            <w:r>
              <w:rPr>
                <w:rFonts w:ascii="Arial" w:eastAsia="Arial" w:hAnsi="Arial" w:cs="Arial"/>
                <w:sz w:val="24"/>
                <w:szCs w:val="24"/>
              </w:rPr>
              <w:lastRenderedPageBreak/>
              <w:t>!</w:t>
            </w:r>
          </w:p>
        </w:tc>
        <w:tc>
          <w:tcPr>
            <w:tcW w:w="2080" w:type="dxa"/>
            <w:vAlign w:val="bottom"/>
          </w:tcPr>
          <w:p w14:paraId="3C744CE9" w14:textId="77777777" w:rsidR="00F2087D" w:rsidRDefault="00F2087D">
            <w:pPr>
              <w:rPr>
                <w:sz w:val="24"/>
                <w:szCs w:val="24"/>
              </w:rPr>
            </w:pPr>
          </w:p>
        </w:tc>
        <w:tc>
          <w:tcPr>
            <w:tcW w:w="1140" w:type="dxa"/>
            <w:vAlign w:val="bottom"/>
          </w:tcPr>
          <w:p w14:paraId="54B769C6" w14:textId="77777777" w:rsidR="00F2087D" w:rsidRDefault="00F2087D">
            <w:pPr>
              <w:rPr>
                <w:sz w:val="24"/>
                <w:szCs w:val="24"/>
              </w:rPr>
            </w:pPr>
          </w:p>
        </w:tc>
        <w:tc>
          <w:tcPr>
            <w:tcW w:w="80" w:type="dxa"/>
            <w:vAlign w:val="bottom"/>
          </w:tcPr>
          <w:p w14:paraId="1B61B6AF" w14:textId="77777777" w:rsidR="00F2087D" w:rsidRDefault="00F2087D">
            <w:pPr>
              <w:rPr>
                <w:sz w:val="24"/>
                <w:szCs w:val="24"/>
              </w:rPr>
            </w:pPr>
          </w:p>
        </w:tc>
        <w:tc>
          <w:tcPr>
            <w:tcW w:w="4260" w:type="dxa"/>
            <w:gridSpan w:val="7"/>
            <w:vAlign w:val="bottom"/>
          </w:tcPr>
          <w:p w14:paraId="0EAA24AE" w14:textId="77777777" w:rsidR="00F2087D" w:rsidRDefault="00662104" w:rsidP="00662104">
            <w:pPr>
              <w:spacing w:line="274" w:lineRule="exact"/>
              <w:rPr>
                <w:sz w:val="20"/>
                <w:szCs w:val="20"/>
              </w:rPr>
            </w:pPr>
            <w:r w:rsidRPr="00AB4A3B">
              <w:rPr>
                <w:rFonts w:ascii="PMingLiU" w:hAnsi="PMingLiU" w:cs="PMingLiU" w:hint="eastAsia"/>
                <w:color w:val="5E5E5E"/>
                <w:sz w:val="18"/>
                <w:szCs w:val="18"/>
              </w:rPr>
              <w:t>I</w:t>
            </w:r>
            <w:r w:rsidRPr="00AB4A3B">
              <w:rPr>
                <w:rFonts w:ascii="PMingLiU" w:hAnsi="PMingLiU" w:cs="PMingLiU"/>
                <w:color w:val="5E5E5E"/>
                <w:sz w:val="18"/>
                <w:szCs w:val="18"/>
              </w:rPr>
              <w:t>nstruction Manual of Electronic Scale of Shanghai Sunmi Technology Co., Ltd</w:t>
            </w:r>
          </w:p>
        </w:tc>
      </w:tr>
      <w:tr w:rsidR="00F2087D" w14:paraId="05FDD0E2" w14:textId="77777777">
        <w:trPr>
          <w:trHeight w:val="419"/>
        </w:trPr>
        <w:tc>
          <w:tcPr>
            <w:tcW w:w="4180" w:type="dxa"/>
            <w:gridSpan w:val="2"/>
            <w:tcBorders>
              <w:top w:val="single" w:sz="8" w:space="0" w:color="BFBFBF"/>
              <w:left w:val="single" w:sz="8" w:space="0" w:color="BFBFBF"/>
              <w:right w:val="single" w:sz="8" w:space="0" w:color="BEC0BF"/>
            </w:tcBorders>
            <w:shd w:val="clear" w:color="auto" w:fill="BEC0BF"/>
            <w:vAlign w:val="bottom"/>
          </w:tcPr>
          <w:p w14:paraId="354449B0" w14:textId="77777777" w:rsidR="00F2087D" w:rsidRDefault="00662104">
            <w:pPr>
              <w:spacing w:line="274" w:lineRule="exact"/>
              <w:ind w:left="520"/>
              <w:rPr>
                <w:sz w:val="20"/>
                <w:szCs w:val="20"/>
              </w:rPr>
            </w:pPr>
            <w:r>
              <w:rPr>
                <w:rFonts w:ascii="宋体" w:eastAsia="宋体" w:hAnsi="宋体" w:cs="宋体" w:hint="eastAsia"/>
                <w:sz w:val="24"/>
                <w:szCs w:val="24"/>
              </w:rPr>
              <w:t>P</w:t>
            </w:r>
            <w:r>
              <w:rPr>
                <w:rFonts w:ascii="宋体" w:eastAsia="宋体" w:hAnsi="宋体" w:cs="宋体"/>
                <w:sz w:val="24"/>
                <w:szCs w:val="24"/>
              </w:rPr>
              <w:t>arameter descriptions:</w:t>
            </w:r>
          </w:p>
        </w:tc>
        <w:tc>
          <w:tcPr>
            <w:tcW w:w="1140" w:type="dxa"/>
            <w:tcBorders>
              <w:top w:val="single" w:sz="8" w:space="0" w:color="BFBFBF"/>
              <w:right w:val="single" w:sz="8" w:space="0" w:color="BEC0BF"/>
            </w:tcBorders>
            <w:shd w:val="clear" w:color="auto" w:fill="BEC0BF"/>
            <w:vAlign w:val="bottom"/>
          </w:tcPr>
          <w:p w14:paraId="17CBC034" w14:textId="77777777" w:rsidR="00F2087D" w:rsidRDefault="00F2087D">
            <w:pPr>
              <w:rPr>
                <w:sz w:val="24"/>
                <w:szCs w:val="24"/>
              </w:rPr>
            </w:pPr>
          </w:p>
        </w:tc>
        <w:tc>
          <w:tcPr>
            <w:tcW w:w="80" w:type="dxa"/>
            <w:tcBorders>
              <w:top w:val="single" w:sz="8" w:space="0" w:color="BFBFBF"/>
            </w:tcBorders>
            <w:shd w:val="clear" w:color="auto" w:fill="BEC0BF"/>
            <w:vAlign w:val="bottom"/>
          </w:tcPr>
          <w:p w14:paraId="7E994781" w14:textId="77777777" w:rsidR="00F2087D" w:rsidRDefault="00F2087D">
            <w:pPr>
              <w:rPr>
                <w:sz w:val="24"/>
                <w:szCs w:val="24"/>
              </w:rPr>
            </w:pPr>
          </w:p>
        </w:tc>
        <w:tc>
          <w:tcPr>
            <w:tcW w:w="800" w:type="dxa"/>
            <w:tcBorders>
              <w:top w:val="single" w:sz="8" w:space="0" w:color="BFBFBF"/>
            </w:tcBorders>
            <w:shd w:val="clear" w:color="auto" w:fill="BEC0BF"/>
            <w:vAlign w:val="bottom"/>
          </w:tcPr>
          <w:p w14:paraId="59591E0B" w14:textId="77777777" w:rsidR="00F2087D" w:rsidRDefault="00F2087D">
            <w:pPr>
              <w:rPr>
                <w:sz w:val="24"/>
                <w:szCs w:val="24"/>
              </w:rPr>
            </w:pPr>
          </w:p>
        </w:tc>
        <w:tc>
          <w:tcPr>
            <w:tcW w:w="220" w:type="dxa"/>
            <w:tcBorders>
              <w:top w:val="single" w:sz="8" w:space="0" w:color="BFBFBF"/>
            </w:tcBorders>
            <w:shd w:val="clear" w:color="auto" w:fill="BEC0BF"/>
            <w:vAlign w:val="bottom"/>
          </w:tcPr>
          <w:p w14:paraId="4AE26157" w14:textId="77777777" w:rsidR="00F2087D" w:rsidRDefault="00F2087D">
            <w:pPr>
              <w:rPr>
                <w:sz w:val="24"/>
                <w:szCs w:val="24"/>
              </w:rPr>
            </w:pPr>
          </w:p>
        </w:tc>
        <w:tc>
          <w:tcPr>
            <w:tcW w:w="200" w:type="dxa"/>
            <w:tcBorders>
              <w:top w:val="single" w:sz="8" w:space="0" w:color="BFBFBF"/>
            </w:tcBorders>
            <w:shd w:val="clear" w:color="auto" w:fill="BEC0BF"/>
            <w:vAlign w:val="bottom"/>
          </w:tcPr>
          <w:p w14:paraId="69BD1C2C" w14:textId="77777777" w:rsidR="00F2087D" w:rsidRDefault="00F2087D">
            <w:pPr>
              <w:rPr>
                <w:sz w:val="24"/>
                <w:szCs w:val="24"/>
              </w:rPr>
            </w:pPr>
          </w:p>
        </w:tc>
        <w:tc>
          <w:tcPr>
            <w:tcW w:w="740" w:type="dxa"/>
            <w:tcBorders>
              <w:top w:val="single" w:sz="8" w:space="0" w:color="BFBFBF"/>
            </w:tcBorders>
            <w:shd w:val="clear" w:color="auto" w:fill="BEC0BF"/>
            <w:vAlign w:val="bottom"/>
          </w:tcPr>
          <w:p w14:paraId="16EEAE76" w14:textId="77777777" w:rsidR="00F2087D" w:rsidRDefault="00F2087D">
            <w:pPr>
              <w:rPr>
                <w:sz w:val="24"/>
                <w:szCs w:val="24"/>
              </w:rPr>
            </w:pPr>
          </w:p>
        </w:tc>
        <w:tc>
          <w:tcPr>
            <w:tcW w:w="960" w:type="dxa"/>
            <w:tcBorders>
              <w:top w:val="single" w:sz="8" w:space="0" w:color="BFBFBF"/>
              <w:right w:val="single" w:sz="8" w:space="0" w:color="BFBFBF"/>
            </w:tcBorders>
            <w:shd w:val="clear" w:color="auto" w:fill="BEC0BF"/>
            <w:vAlign w:val="bottom"/>
          </w:tcPr>
          <w:p w14:paraId="5DA79C9D" w14:textId="77777777" w:rsidR="00F2087D" w:rsidRDefault="00F2087D">
            <w:pPr>
              <w:rPr>
                <w:sz w:val="24"/>
                <w:szCs w:val="24"/>
              </w:rPr>
            </w:pPr>
          </w:p>
        </w:tc>
        <w:tc>
          <w:tcPr>
            <w:tcW w:w="20" w:type="dxa"/>
            <w:tcBorders>
              <w:top w:val="single" w:sz="8" w:space="0" w:color="BFBFBF"/>
            </w:tcBorders>
            <w:vAlign w:val="bottom"/>
          </w:tcPr>
          <w:p w14:paraId="02301246" w14:textId="77777777" w:rsidR="00F2087D" w:rsidRDefault="00F2087D">
            <w:pPr>
              <w:rPr>
                <w:sz w:val="24"/>
                <w:szCs w:val="24"/>
              </w:rPr>
            </w:pPr>
          </w:p>
        </w:tc>
        <w:tc>
          <w:tcPr>
            <w:tcW w:w="1320" w:type="dxa"/>
            <w:vAlign w:val="bottom"/>
          </w:tcPr>
          <w:p w14:paraId="0939B5BD" w14:textId="77777777" w:rsidR="00F2087D" w:rsidRDefault="00F2087D">
            <w:pPr>
              <w:rPr>
                <w:sz w:val="24"/>
                <w:szCs w:val="24"/>
              </w:rPr>
            </w:pPr>
          </w:p>
        </w:tc>
      </w:tr>
      <w:tr w:rsidR="00F2087D" w14:paraId="0936FD9D" w14:textId="77777777">
        <w:trPr>
          <w:trHeight w:val="76"/>
        </w:trPr>
        <w:tc>
          <w:tcPr>
            <w:tcW w:w="2100" w:type="dxa"/>
            <w:tcBorders>
              <w:left w:val="single" w:sz="8" w:space="0" w:color="BFBFBF"/>
              <w:bottom w:val="single" w:sz="8" w:space="0" w:color="808080"/>
              <w:right w:val="single" w:sz="8" w:space="0" w:color="BEC0BF"/>
            </w:tcBorders>
            <w:shd w:val="clear" w:color="auto" w:fill="BEC0BF"/>
            <w:vAlign w:val="bottom"/>
          </w:tcPr>
          <w:p w14:paraId="75432191" w14:textId="77777777" w:rsidR="00F2087D" w:rsidRDefault="00F2087D">
            <w:pPr>
              <w:rPr>
                <w:sz w:val="6"/>
                <w:szCs w:val="6"/>
              </w:rPr>
            </w:pPr>
          </w:p>
        </w:tc>
        <w:tc>
          <w:tcPr>
            <w:tcW w:w="2080" w:type="dxa"/>
            <w:tcBorders>
              <w:bottom w:val="single" w:sz="8" w:space="0" w:color="808080"/>
              <w:right w:val="single" w:sz="8" w:space="0" w:color="BEC0BF"/>
            </w:tcBorders>
            <w:shd w:val="clear" w:color="auto" w:fill="BEC0BF"/>
            <w:vAlign w:val="bottom"/>
          </w:tcPr>
          <w:p w14:paraId="2B6BA075" w14:textId="77777777" w:rsidR="00F2087D" w:rsidRDefault="00F2087D">
            <w:pPr>
              <w:rPr>
                <w:sz w:val="6"/>
                <w:szCs w:val="6"/>
              </w:rPr>
            </w:pPr>
          </w:p>
        </w:tc>
        <w:tc>
          <w:tcPr>
            <w:tcW w:w="1140" w:type="dxa"/>
            <w:tcBorders>
              <w:bottom w:val="single" w:sz="8" w:space="0" w:color="808080"/>
              <w:right w:val="single" w:sz="8" w:space="0" w:color="BEC0BF"/>
            </w:tcBorders>
            <w:shd w:val="clear" w:color="auto" w:fill="BEC0BF"/>
            <w:vAlign w:val="bottom"/>
          </w:tcPr>
          <w:p w14:paraId="5AF760EC" w14:textId="77777777" w:rsidR="00F2087D" w:rsidRDefault="00F2087D">
            <w:pPr>
              <w:rPr>
                <w:sz w:val="6"/>
                <w:szCs w:val="6"/>
              </w:rPr>
            </w:pPr>
          </w:p>
        </w:tc>
        <w:tc>
          <w:tcPr>
            <w:tcW w:w="80" w:type="dxa"/>
            <w:tcBorders>
              <w:bottom w:val="single" w:sz="8" w:space="0" w:color="808080"/>
            </w:tcBorders>
            <w:shd w:val="clear" w:color="auto" w:fill="BEC0BF"/>
            <w:vAlign w:val="bottom"/>
          </w:tcPr>
          <w:p w14:paraId="5F4E3551" w14:textId="77777777" w:rsidR="00F2087D" w:rsidRDefault="00F2087D">
            <w:pPr>
              <w:rPr>
                <w:sz w:val="6"/>
                <w:szCs w:val="6"/>
              </w:rPr>
            </w:pPr>
          </w:p>
        </w:tc>
        <w:tc>
          <w:tcPr>
            <w:tcW w:w="800" w:type="dxa"/>
            <w:tcBorders>
              <w:bottom w:val="single" w:sz="8" w:space="0" w:color="808080"/>
            </w:tcBorders>
            <w:shd w:val="clear" w:color="auto" w:fill="BEC0BF"/>
            <w:vAlign w:val="bottom"/>
          </w:tcPr>
          <w:p w14:paraId="566060BB" w14:textId="77777777" w:rsidR="00F2087D" w:rsidRDefault="00F2087D">
            <w:pPr>
              <w:rPr>
                <w:sz w:val="6"/>
                <w:szCs w:val="6"/>
              </w:rPr>
            </w:pPr>
          </w:p>
        </w:tc>
        <w:tc>
          <w:tcPr>
            <w:tcW w:w="220" w:type="dxa"/>
            <w:tcBorders>
              <w:bottom w:val="single" w:sz="8" w:space="0" w:color="808080"/>
            </w:tcBorders>
            <w:shd w:val="clear" w:color="auto" w:fill="BEC0BF"/>
            <w:vAlign w:val="bottom"/>
          </w:tcPr>
          <w:p w14:paraId="4A6BCCE2" w14:textId="77777777" w:rsidR="00F2087D" w:rsidRDefault="00F2087D">
            <w:pPr>
              <w:rPr>
                <w:sz w:val="6"/>
                <w:szCs w:val="6"/>
              </w:rPr>
            </w:pPr>
          </w:p>
        </w:tc>
        <w:tc>
          <w:tcPr>
            <w:tcW w:w="200" w:type="dxa"/>
            <w:tcBorders>
              <w:bottom w:val="single" w:sz="8" w:space="0" w:color="808080"/>
            </w:tcBorders>
            <w:shd w:val="clear" w:color="auto" w:fill="BEC0BF"/>
            <w:vAlign w:val="bottom"/>
          </w:tcPr>
          <w:p w14:paraId="249FE9F9" w14:textId="77777777" w:rsidR="00F2087D" w:rsidRDefault="00F2087D">
            <w:pPr>
              <w:rPr>
                <w:sz w:val="6"/>
                <w:szCs w:val="6"/>
              </w:rPr>
            </w:pPr>
          </w:p>
        </w:tc>
        <w:tc>
          <w:tcPr>
            <w:tcW w:w="740" w:type="dxa"/>
            <w:tcBorders>
              <w:bottom w:val="single" w:sz="8" w:space="0" w:color="808080"/>
            </w:tcBorders>
            <w:shd w:val="clear" w:color="auto" w:fill="BEC0BF"/>
            <w:vAlign w:val="bottom"/>
          </w:tcPr>
          <w:p w14:paraId="25DFB034" w14:textId="77777777" w:rsidR="00F2087D" w:rsidRDefault="00F2087D">
            <w:pPr>
              <w:rPr>
                <w:sz w:val="6"/>
                <w:szCs w:val="6"/>
              </w:rPr>
            </w:pPr>
          </w:p>
        </w:tc>
        <w:tc>
          <w:tcPr>
            <w:tcW w:w="960" w:type="dxa"/>
            <w:tcBorders>
              <w:bottom w:val="single" w:sz="8" w:space="0" w:color="808080"/>
              <w:right w:val="single" w:sz="8" w:space="0" w:color="BFBFBF"/>
            </w:tcBorders>
            <w:shd w:val="clear" w:color="auto" w:fill="BEC0BF"/>
            <w:vAlign w:val="bottom"/>
          </w:tcPr>
          <w:p w14:paraId="11777DF4" w14:textId="77777777" w:rsidR="00F2087D" w:rsidRDefault="00F2087D">
            <w:pPr>
              <w:rPr>
                <w:sz w:val="6"/>
                <w:szCs w:val="6"/>
              </w:rPr>
            </w:pPr>
          </w:p>
        </w:tc>
        <w:tc>
          <w:tcPr>
            <w:tcW w:w="20" w:type="dxa"/>
            <w:tcBorders>
              <w:bottom w:val="single" w:sz="8" w:space="0" w:color="808080"/>
            </w:tcBorders>
            <w:vAlign w:val="bottom"/>
          </w:tcPr>
          <w:p w14:paraId="3027C2EC" w14:textId="77777777" w:rsidR="00F2087D" w:rsidRDefault="00F2087D">
            <w:pPr>
              <w:rPr>
                <w:sz w:val="6"/>
                <w:szCs w:val="6"/>
              </w:rPr>
            </w:pPr>
          </w:p>
        </w:tc>
        <w:tc>
          <w:tcPr>
            <w:tcW w:w="1320" w:type="dxa"/>
            <w:vAlign w:val="bottom"/>
          </w:tcPr>
          <w:p w14:paraId="006DA3F1" w14:textId="77777777" w:rsidR="00F2087D" w:rsidRDefault="00F2087D">
            <w:pPr>
              <w:rPr>
                <w:sz w:val="6"/>
                <w:szCs w:val="6"/>
              </w:rPr>
            </w:pPr>
          </w:p>
        </w:tc>
      </w:tr>
      <w:tr w:rsidR="00F2087D" w14:paraId="263470EE" w14:textId="77777777">
        <w:trPr>
          <w:trHeight w:val="360"/>
        </w:trPr>
        <w:tc>
          <w:tcPr>
            <w:tcW w:w="2100" w:type="dxa"/>
            <w:tcBorders>
              <w:left w:val="single" w:sz="8" w:space="0" w:color="BFBFBF"/>
              <w:right w:val="single" w:sz="8" w:space="0" w:color="808080"/>
            </w:tcBorders>
            <w:shd w:val="clear" w:color="auto" w:fill="E3E4E4"/>
            <w:vAlign w:val="bottom"/>
          </w:tcPr>
          <w:p w14:paraId="1DAC3832" w14:textId="77777777" w:rsidR="00F2087D" w:rsidRDefault="00F2087D">
            <w:pPr>
              <w:rPr>
                <w:sz w:val="24"/>
                <w:szCs w:val="24"/>
              </w:rPr>
            </w:pPr>
          </w:p>
        </w:tc>
        <w:tc>
          <w:tcPr>
            <w:tcW w:w="2080" w:type="dxa"/>
            <w:tcBorders>
              <w:right w:val="single" w:sz="8" w:space="0" w:color="BFBFBF"/>
            </w:tcBorders>
            <w:vAlign w:val="bottom"/>
          </w:tcPr>
          <w:p w14:paraId="72F49211" w14:textId="77777777" w:rsidR="00F2087D" w:rsidRPr="00735ED8" w:rsidRDefault="00C40E62">
            <w:pPr>
              <w:spacing w:line="240" w:lineRule="exact"/>
              <w:ind w:left="80"/>
              <w:rPr>
                <w:sz w:val="20"/>
                <w:szCs w:val="20"/>
              </w:rPr>
            </w:pPr>
            <w:r>
              <w:rPr>
                <w:rFonts w:ascii="PMingLiU" w:hAnsi="PMingLiU" w:cs="PMingLiU" w:hint="eastAsia"/>
                <w:sz w:val="20"/>
                <w:szCs w:val="20"/>
              </w:rPr>
              <w:t>O</w:t>
            </w:r>
            <w:r>
              <w:rPr>
                <w:rFonts w:ascii="PMingLiU" w:hAnsi="PMingLiU" w:cs="PMingLiU"/>
                <w:sz w:val="20"/>
                <w:szCs w:val="20"/>
              </w:rPr>
              <w:t>btain the net weight</w:t>
            </w:r>
            <w:r w:rsidR="00735ED8">
              <w:rPr>
                <w:rFonts w:ascii="PMingLiU" w:hAnsi="PMingLiU" w:cs="PMingLiU"/>
                <w:sz w:val="20"/>
                <w:szCs w:val="20"/>
              </w:rPr>
              <w:t>, unit: g</w:t>
            </w:r>
          </w:p>
        </w:tc>
        <w:tc>
          <w:tcPr>
            <w:tcW w:w="1140" w:type="dxa"/>
            <w:tcBorders>
              <w:right w:val="single" w:sz="8" w:space="0" w:color="BFBFBF"/>
            </w:tcBorders>
            <w:vAlign w:val="bottom"/>
          </w:tcPr>
          <w:p w14:paraId="2B948BB4" w14:textId="77777777" w:rsidR="00F2087D" w:rsidRDefault="00BA7875">
            <w:pPr>
              <w:ind w:left="60"/>
              <w:rPr>
                <w:sz w:val="20"/>
                <w:szCs w:val="20"/>
              </w:rPr>
            </w:pPr>
            <w:r>
              <w:rPr>
                <w:rFonts w:ascii="Arial" w:eastAsia="Arial" w:hAnsi="Arial" w:cs="Arial"/>
                <w:sz w:val="20"/>
                <w:szCs w:val="20"/>
              </w:rPr>
              <w:t>Net</w:t>
            </w:r>
          </w:p>
        </w:tc>
        <w:tc>
          <w:tcPr>
            <w:tcW w:w="80" w:type="dxa"/>
            <w:vAlign w:val="bottom"/>
          </w:tcPr>
          <w:p w14:paraId="7CC03B73" w14:textId="77777777" w:rsidR="00F2087D" w:rsidRDefault="00F2087D">
            <w:pPr>
              <w:rPr>
                <w:sz w:val="24"/>
                <w:szCs w:val="24"/>
              </w:rPr>
            </w:pPr>
          </w:p>
        </w:tc>
        <w:tc>
          <w:tcPr>
            <w:tcW w:w="2920" w:type="dxa"/>
            <w:gridSpan w:val="5"/>
            <w:tcBorders>
              <w:right w:val="single" w:sz="8" w:space="0" w:color="BFBFBF"/>
            </w:tcBorders>
            <w:vAlign w:val="bottom"/>
          </w:tcPr>
          <w:p w14:paraId="75B59A6B" w14:textId="77777777" w:rsidR="00F2087D" w:rsidRPr="00735ED8" w:rsidRDefault="00735ED8">
            <w:pPr>
              <w:spacing w:line="240" w:lineRule="exact"/>
              <w:rPr>
                <w:sz w:val="20"/>
                <w:szCs w:val="20"/>
              </w:rPr>
            </w:pPr>
            <w:r>
              <w:rPr>
                <w:rFonts w:ascii="PMingLiU" w:hAnsi="PMingLiU" w:cs="PMingLiU" w:hint="eastAsia"/>
                <w:sz w:val="20"/>
                <w:szCs w:val="20"/>
              </w:rPr>
              <w:t>N</w:t>
            </w:r>
            <w:r>
              <w:rPr>
                <w:rFonts w:ascii="PMingLiU" w:hAnsi="PMingLiU" w:cs="PMingLiU"/>
                <w:sz w:val="20"/>
                <w:szCs w:val="20"/>
              </w:rPr>
              <w:t>et weight, unit:g</w:t>
            </w:r>
          </w:p>
        </w:tc>
        <w:tc>
          <w:tcPr>
            <w:tcW w:w="1340" w:type="dxa"/>
            <w:gridSpan w:val="2"/>
            <w:vAlign w:val="bottom"/>
          </w:tcPr>
          <w:p w14:paraId="52F1ED96" w14:textId="77777777" w:rsidR="00F2087D" w:rsidRDefault="00F2087D">
            <w:pPr>
              <w:rPr>
                <w:sz w:val="24"/>
                <w:szCs w:val="24"/>
              </w:rPr>
            </w:pPr>
          </w:p>
        </w:tc>
      </w:tr>
      <w:tr w:rsidR="00F2087D" w14:paraId="45CB2C85" w14:textId="77777777">
        <w:trPr>
          <w:trHeight w:val="83"/>
        </w:trPr>
        <w:tc>
          <w:tcPr>
            <w:tcW w:w="2100" w:type="dxa"/>
            <w:tcBorders>
              <w:left w:val="single" w:sz="8" w:space="0" w:color="BFBFBF"/>
              <w:bottom w:val="single" w:sz="8" w:space="0" w:color="BFBFBF"/>
              <w:right w:val="single" w:sz="8" w:space="0" w:color="808080"/>
            </w:tcBorders>
            <w:shd w:val="clear" w:color="auto" w:fill="E3E4E4"/>
            <w:vAlign w:val="bottom"/>
          </w:tcPr>
          <w:p w14:paraId="44DD2158" w14:textId="77777777" w:rsidR="00F2087D" w:rsidRDefault="00F2087D">
            <w:pPr>
              <w:rPr>
                <w:sz w:val="7"/>
                <w:szCs w:val="7"/>
              </w:rPr>
            </w:pPr>
          </w:p>
        </w:tc>
        <w:tc>
          <w:tcPr>
            <w:tcW w:w="2080" w:type="dxa"/>
            <w:tcBorders>
              <w:bottom w:val="single" w:sz="8" w:space="0" w:color="BFBFBF"/>
              <w:right w:val="single" w:sz="8" w:space="0" w:color="BFBFBF"/>
            </w:tcBorders>
            <w:vAlign w:val="bottom"/>
          </w:tcPr>
          <w:p w14:paraId="7255005C" w14:textId="77777777" w:rsidR="00F2087D" w:rsidRDefault="00F2087D">
            <w:pPr>
              <w:rPr>
                <w:sz w:val="7"/>
                <w:szCs w:val="7"/>
              </w:rPr>
            </w:pPr>
          </w:p>
        </w:tc>
        <w:tc>
          <w:tcPr>
            <w:tcW w:w="1140" w:type="dxa"/>
            <w:tcBorders>
              <w:bottom w:val="single" w:sz="8" w:space="0" w:color="BFBFBF"/>
              <w:right w:val="single" w:sz="8" w:space="0" w:color="BFBFBF"/>
            </w:tcBorders>
            <w:vAlign w:val="bottom"/>
          </w:tcPr>
          <w:p w14:paraId="41FBCFFE" w14:textId="77777777" w:rsidR="00F2087D" w:rsidRDefault="00F2087D">
            <w:pPr>
              <w:rPr>
                <w:sz w:val="7"/>
                <w:szCs w:val="7"/>
              </w:rPr>
            </w:pPr>
          </w:p>
        </w:tc>
        <w:tc>
          <w:tcPr>
            <w:tcW w:w="80" w:type="dxa"/>
            <w:tcBorders>
              <w:bottom w:val="single" w:sz="8" w:space="0" w:color="BFBFBF"/>
            </w:tcBorders>
            <w:vAlign w:val="bottom"/>
          </w:tcPr>
          <w:p w14:paraId="746725CD" w14:textId="77777777" w:rsidR="00F2087D" w:rsidRDefault="00F2087D">
            <w:pPr>
              <w:rPr>
                <w:sz w:val="7"/>
                <w:szCs w:val="7"/>
              </w:rPr>
            </w:pPr>
          </w:p>
        </w:tc>
        <w:tc>
          <w:tcPr>
            <w:tcW w:w="800" w:type="dxa"/>
            <w:tcBorders>
              <w:bottom w:val="single" w:sz="8" w:space="0" w:color="BFBFBF"/>
            </w:tcBorders>
            <w:vAlign w:val="bottom"/>
          </w:tcPr>
          <w:p w14:paraId="34222435" w14:textId="77777777" w:rsidR="00F2087D" w:rsidRDefault="00F2087D">
            <w:pPr>
              <w:rPr>
                <w:sz w:val="7"/>
                <w:szCs w:val="7"/>
              </w:rPr>
            </w:pPr>
          </w:p>
        </w:tc>
        <w:tc>
          <w:tcPr>
            <w:tcW w:w="220" w:type="dxa"/>
            <w:tcBorders>
              <w:bottom w:val="single" w:sz="8" w:space="0" w:color="BFBFBF"/>
            </w:tcBorders>
            <w:vAlign w:val="bottom"/>
          </w:tcPr>
          <w:p w14:paraId="1CD3CD1D" w14:textId="77777777" w:rsidR="00F2087D" w:rsidRDefault="00F2087D">
            <w:pPr>
              <w:rPr>
                <w:sz w:val="7"/>
                <w:szCs w:val="7"/>
              </w:rPr>
            </w:pPr>
          </w:p>
        </w:tc>
        <w:tc>
          <w:tcPr>
            <w:tcW w:w="200" w:type="dxa"/>
            <w:tcBorders>
              <w:bottom w:val="single" w:sz="8" w:space="0" w:color="BFBFBF"/>
            </w:tcBorders>
            <w:vAlign w:val="bottom"/>
          </w:tcPr>
          <w:p w14:paraId="04708C6F" w14:textId="77777777" w:rsidR="00F2087D" w:rsidRDefault="00F2087D">
            <w:pPr>
              <w:rPr>
                <w:sz w:val="7"/>
                <w:szCs w:val="7"/>
              </w:rPr>
            </w:pPr>
          </w:p>
        </w:tc>
        <w:tc>
          <w:tcPr>
            <w:tcW w:w="740" w:type="dxa"/>
            <w:tcBorders>
              <w:bottom w:val="single" w:sz="8" w:space="0" w:color="BFBFBF"/>
            </w:tcBorders>
            <w:vAlign w:val="bottom"/>
          </w:tcPr>
          <w:p w14:paraId="6CC828F5" w14:textId="77777777" w:rsidR="00F2087D" w:rsidRDefault="00F2087D">
            <w:pPr>
              <w:rPr>
                <w:sz w:val="7"/>
                <w:szCs w:val="7"/>
              </w:rPr>
            </w:pPr>
          </w:p>
        </w:tc>
        <w:tc>
          <w:tcPr>
            <w:tcW w:w="960" w:type="dxa"/>
            <w:tcBorders>
              <w:bottom w:val="single" w:sz="8" w:space="0" w:color="BFBFBF"/>
              <w:right w:val="single" w:sz="8" w:space="0" w:color="BFBFBF"/>
            </w:tcBorders>
            <w:vAlign w:val="bottom"/>
          </w:tcPr>
          <w:p w14:paraId="55D82667" w14:textId="77777777" w:rsidR="00F2087D" w:rsidRDefault="00F2087D">
            <w:pPr>
              <w:rPr>
                <w:sz w:val="7"/>
                <w:szCs w:val="7"/>
              </w:rPr>
            </w:pPr>
          </w:p>
        </w:tc>
        <w:tc>
          <w:tcPr>
            <w:tcW w:w="20" w:type="dxa"/>
            <w:tcBorders>
              <w:bottom w:val="single" w:sz="8" w:space="0" w:color="BFBFBF"/>
            </w:tcBorders>
            <w:vAlign w:val="bottom"/>
          </w:tcPr>
          <w:p w14:paraId="604630BB" w14:textId="77777777" w:rsidR="00F2087D" w:rsidRDefault="00F2087D">
            <w:pPr>
              <w:rPr>
                <w:sz w:val="7"/>
                <w:szCs w:val="7"/>
              </w:rPr>
            </w:pPr>
          </w:p>
        </w:tc>
        <w:tc>
          <w:tcPr>
            <w:tcW w:w="1320" w:type="dxa"/>
            <w:vAlign w:val="bottom"/>
          </w:tcPr>
          <w:p w14:paraId="7FC864AD" w14:textId="77777777" w:rsidR="00F2087D" w:rsidRDefault="00F2087D">
            <w:pPr>
              <w:rPr>
                <w:sz w:val="7"/>
                <w:szCs w:val="7"/>
              </w:rPr>
            </w:pPr>
          </w:p>
        </w:tc>
      </w:tr>
      <w:tr w:rsidR="00F2087D" w14:paraId="4089354A" w14:textId="77777777">
        <w:trPr>
          <w:trHeight w:val="357"/>
        </w:trPr>
        <w:tc>
          <w:tcPr>
            <w:tcW w:w="2100" w:type="dxa"/>
            <w:tcBorders>
              <w:left w:val="single" w:sz="8" w:space="0" w:color="BFBFBF"/>
              <w:right w:val="single" w:sz="8" w:space="0" w:color="808080"/>
            </w:tcBorders>
            <w:shd w:val="clear" w:color="auto" w:fill="E3E4E4"/>
            <w:vAlign w:val="bottom"/>
          </w:tcPr>
          <w:p w14:paraId="1E77C4E8" w14:textId="77777777" w:rsidR="00F2087D" w:rsidRDefault="00F2087D">
            <w:pPr>
              <w:rPr>
                <w:sz w:val="24"/>
                <w:szCs w:val="24"/>
              </w:rPr>
            </w:pPr>
          </w:p>
        </w:tc>
        <w:tc>
          <w:tcPr>
            <w:tcW w:w="2080" w:type="dxa"/>
            <w:tcBorders>
              <w:right w:val="single" w:sz="8" w:space="0" w:color="BFBFBF"/>
            </w:tcBorders>
            <w:shd w:val="clear" w:color="auto" w:fill="EFEFEF"/>
            <w:vAlign w:val="bottom"/>
          </w:tcPr>
          <w:p w14:paraId="73C9C2E8" w14:textId="77777777" w:rsidR="00F2087D" w:rsidRPr="00735ED8" w:rsidRDefault="00735ED8">
            <w:pPr>
              <w:spacing w:line="240" w:lineRule="exact"/>
              <w:ind w:left="80"/>
              <w:rPr>
                <w:sz w:val="20"/>
                <w:szCs w:val="20"/>
              </w:rPr>
            </w:pPr>
            <w:r>
              <w:rPr>
                <w:rFonts w:ascii="PMingLiU" w:hAnsi="PMingLiU" w:cs="PMingLiU" w:hint="eastAsia"/>
                <w:sz w:val="20"/>
                <w:szCs w:val="20"/>
              </w:rPr>
              <w:t>O</w:t>
            </w:r>
            <w:r>
              <w:rPr>
                <w:rFonts w:ascii="PMingLiU" w:hAnsi="PMingLiU" w:cs="PMingLiU"/>
                <w:sz w:val="20"/>
                <w:szCs w:val="20"/>
              </w:rPr>
              <w:t>btain the tare weight, unit: g</w:t>
            </w:r>
          </w:p>
        </w:tc>
        <w:tc>
          <w:tcPr>
            <w:tcW w:w="1140" w:type="dxa"/>
            <w:tcBorders>
              <w:right w:val="single" w:sz="8" w:space="0" w:color="BFBFBF"/>
            </w:tcBorders>
            <w:shd w:val="clear" w:color="auto" w:fill="EFEFEF"/>
            <w:vAlign w:val="bottom"/>
          </w:tcPr>
          <w:p w14:paraId="1E473B30" w14:textId="77777777" w:rsidR="00F2087D" w:rsidRDefault="00BA7875">
            <w:pPr>
              <w:ind w:left="60"/>
              <w:rPr>
                <w:sz w:val="20"/>
                <w:szCs w:val="20"/>
              </w:rPr>
            </w:pPr>
            <w:r>
              <w:rPr>
                <w:rFonts w:ascii="Arial" w:eastAsia="Arial" w:hAnsi="Arial" w:cs="Arial"/>
                <w:sz w:val="20"/>
                <w:szCs w:val="20"/>
              </w:rPr>
              <w:t>Tare</w:t>
            </w:r>
          </w:p>
        </w:tc>
        <w:tc>
          <w:tcPr>
            <w:tcW w:w="80" w:type="dxa"/>
            <w:shd w:val="clear" w:color="auto" w:fill="EFEFEF"/>
            <w:vAlign w:val="bottom"/>
          </w:tcPr>
          <w:p w14:paraId="2DB6727C" w14:textId="77777777" w:rsidR="00F2087D" w:rsidRDefault="00F2087D">
            <w:pPr>
              <w:rPr>
                <w:sz w:val="24"/>
                <w:szCs w:val="24"/>
              </w:rPr>
            </w:pPr>
          </w:p>
        </w:tc>
        <w:tc>
          <w:tcPr>
            <w:tcW w:w="2920" w:type="dxa"/>
            <w:gridSpan w:val="5"/>
            <w:tcBorders>
              <w:right w:val="single" w:sz="8" w:space="0" w:color="BFBFBF"/>
            </w:tcBorders>
            <w:shd w:val="clear" w:color="auto" w:fill="EFEFEF"/>
            <w:vAlign w:val="bottom"/>
          </w:tcPr>
          <w:p w14:paraId="4B52D4EA" w14:textId="77777777" w:rsidR="00F2087D" w:rsidRPr="00735ED8" w:rsidRDefault="00BA7875">
            <w:pPr>
              <w:spacing w:line="240" w:lineRule="exact"/>
              <w:rPr>
                <w:sz w:val="20"/>
                <w:szCs w:val="20"/>
              </w:rPr>
            </w:pPr>
            <w:r>
              <w:rPr>
                <w:rFonts w:ascii="PMingLiU" w:eastAsia="PMingLiU" w:hAnsi="PMingLiU" w:cs="PMingLiU"/>
                <w:sz w:val="20"/>
                <w:szCs w:val="20"/>
              </w:rPr>
              <w:t xml:space="preserve"> </w:t>
            </w:r>
            <w:r w:rsidR="00735ED8">
              <w:rPr>
                <w:rFonts w:ascii="PMingLiU" w:hAnsi="PMingLiU" w:cs="PMingLiU" w:hint="eastAsia"/>
                <w:sz w:val="20"/>
                <w:szCs w:val="20"/>
              </w:rPr>
              <w:t>T</w:t>
            </w:r>
            <w:r w:rsidR="00735ED8">
              <w:rPr>
                <w:rFonts w:ascii="PMingLiU" w:hAnsi="PMingLiU" w:cs="PMingLiU"/>
                <w:sz w:val="20"/>
                <w:szCs w:val="20"/>
              </w:rPr>
              <w:t>are weight, unit: g</w:t>
            </w:r>
          </w:p>
        </w:tc>
        <w:tc>
          <w:tcPr>
            <w:tcW w:w="20" w:type="dxa"/>
            <w:vAlign w:val="bottom"/>
          </w:tcPr>
          <w:p w14:paraId="43BEF4FE" w14:textId="77777777" w:rsidR="00F2087D" w:rsidRDefault="00F2087D">
            <w:pPr>
              <w:rPr>
                <w:sz w:val="24"/>
                <w:szCs w:val="24"/>
              </w:rPr>
            </w:pPr>
          </w:p>
        </w:tc>
        <w:tc>
          <w:tcPr>
            <w:tcW w:w="1320" w:type="dxa"/>
            <w:vAlign w:val="bottom"/>
          </w:tcPr>
          <w:p w14:paraId="0FC981E7" w14:textId="77777777" w:rsidR="00F2087D" w:rsidRDefault="00F2087D">
            <w:pPr>
              <w:rPr>
                <w:sz w:val="24"/>
                <w:szCs w:val="24"/>
              </w:rPr>
            </w:pPr>
          </w:p>
        </w:tc>
      </w:tr>
      <w:tr w:rsidR="00F2087D" w14:paraId="335A1E2F" w14:textId="77777777">
        <w:trPr>
          <w:trHeight w:val="78"/>
        </w:trPr>
        <w:tc>
          <w:tcPr>
            <w:tcW w:w="2100" w:type="dxa"/>
            <w:tcBorders>
              <w:left w:val="single" w:sz="8" w:space="0" w:color="BFBFBF"/>
              <w:bottom w:val="single" w:sz="8" w:space="0" w:color="BFBFBF"/>
              <w:right w:val="single" w:sz="8" w:space="0" w:color="808080"/>
            </w:tcBorders>
            <w:shd w:val="clear" w:color="auto" w:fill="E3E4E4"/>
            <w:vAlign w:val="bottom"/>
          </w:tcPr>
          <w:p w14:paraId="6ACE1E77" w14:textId="77777777" w:rsidR="00F2087D" w:rsidRDefault="00F2087D">
            <w:pPr>
              <w:rPr>
                <w:sz w:val="6"/>
                <w:szCs w:val="6"/>
              </w:rPr>
            </w:pPr>
          </w:p>
        </w:tc>
        <w:tc>
          <w:tcPr>
            <w:tcW w:w="2080" w:type="dxa"/>
            <w:tcBorders>
              <w:bottom w:val="single" w:sz="8" w:space="0" w:color="BFBFBF"/>
              <w:right w:val="single" w:sz="8" w:space="0" w:color="BFBFBF"/>
            </w:tcBorders>
            <w:shd w:val="clear" w:color="auto" w:fill="EFEFEF"/>
            <w:vAlign w:val="bottom"/>
          </w:tcPr>
          <w:p w14:paraId="0073991F" w14:textId="77777777" w:rsidR="00F2087D" w:rsidRDefault="00F2087D">
            <w:pPr>
              <w:rPr>
                <w:sz w:val="6"/>
                <w:szCs w:val="6"/>
              </w:rPr>
            </w:pPr>
          </w:p>
        </w:tc>
        <w:tc>
          <w:tcPr>
            <w:tcW w:w="1140" w:type="dxa"/>
            <w:tcBorders>
              <w:bottom w:val="single" w:sz="8" w:space="0" w:color="BFBFBF"/>
              <w:right w:val="single" w:sz="8" w:space="0" w:color="BFBFBF"/>
            </w:tcBorders>
            <w:shd w:val="clear" w:color="auto" w:fill="EFEFEF"/>
            <w:vAlign w:val="bottom"/>
          </w:tcPr>
          <w:p w14:paraId="6DC5DE4D" w14:textId="77777777" w:rsidR="00F2087D" w:rsidRDefault="00F2087D">
            <w:pPr>
              <w:rPr>
                <w:sz w:val="6"/>
                <w:szCs w:val="6"/>
              </w:rPr>
            </w:pPr>
          </w:p>
        </w:tc>
        <w:tc>
          <w:tcPr>
            <w:tcW w:w="80" w:type="dxa"/>
            <w:tcBorders>
              <w:bottom w:val="single" w:sz="8" w:space="0" w:color="BFBFBF"/>
            </w:tcBorders>
            <w:shd w:val="clear" w:color="auto" w:fill="EFEFEF"/>
            <w:vAlign w:val="bottom"/>
          </w:tcPr>
          <w:p w14:paraId="5AEE17F9" w14:textId="77777777" w:rsidR="00F2087D" w:rsidRDefault="00F2087D">
            <w:pPr>
              <w:rPr>
                <w:sz w:val="6"/>
                <w:szCs w:val="6"/>
              </w:rPr>
            </w:pPr>
          </w:p>
        </w:tc>
        <w:tc>
          <w:tcPr>
            <w:tcW w:w="800" w:type="dxa"/>
            <w:tcBorders>
              <w:bottom w:val="single" w:sz="8" w:space="0" w:color="BFBFBF"/>
            </w:tcBorders>
            <w:shd w:val="clear" w:color="auto" w:fill="EFEFEF"/>
            <w:vAlign w:val="bottom"/>
          </w:tcPr>
          <w:p w14:paraId="7B1A9554" w14:textId="77777777" w:rsidR="00F2087D" w:rsidRDefault="00F2087D">
            <w:pPr>
              <w:rPr>
                <w:sz w:val="6"/>
                <w:szCs w:val="6"/>
              </w:rPr>
            </w:pPr>
          </w:p>
        </w:tc>
        <w:tc>
          <w:tcPr>
            <w:tcW w:w="220" w:type="dxa"/>
            <w:tcBorders>
              <w:bottom w:val="single" w:sz="8" w:space="0" w:color="BFBFBF"/>
            </w:tcBorders>
            <w:shd w:val="clear" w:color="auto" w:fill="EFEFEF"/>
            <w:vAlign w:val="bottom"/>
          </w:tcPr>
          <w:p w14:paraId="45DFAA9B" w14:textId="77777777" w:rsidR="00F2087D" w:rsidRDefault="00F2087D">
            <w:pPr>
              <w:rPr>
                <w:sz w:val="6"/>
                <w:szCs w:val="6"/>
              </w:rPr>
            </w:pPr>
          </w:p>
        </w:tc>
        <w:tc>
          <w:tcPr>
            <w:tcW w:w="200" w:type="dxa"/>
            <w:tcBorders>
              <w:bottom w:val="single" w:sz="8" w:space="0" w:color="BFBFBF"/>
            </w:tcBorders>
            <w:shd w:val="clear" w:color="auto" w:fill="EFEFEF"/>
            <w:vAlign w:val="bottom"/>
          </w:tcPr>
          <w:p w14:paraId="30A0D626" w14:textId="77777777" w:rsidR="00F2087D" w:rsidRDefault="00F2087D">
            <w:pPr>
              <w:rPr>
                <w:sz w:val="6"/>
                <w:szCs w:val="6"/>
              </w:rPr>
            </w:pPr>
          </w:p>
        </w:tc>
        <w:tc>
          <w:tcPr>
            <w:tcW w:w="740" w:type="dxa"/>
            <w:tcBorders>
              <w:bottom w:val="single" w:sz="8" w:space="0" w:color="BFBFBF"/>
            </w:tcBorders>
            <w:shd w:val="clear" w:color="auto" w:fill="EFEFEF"/>
            <w:vAlign w:val="bottom"/>
          </w:tcPr>
          <w:p w14:paraId="2544417A" w14:textId="77777777" w:rsidR="00F2087D" w:rsidRDefault="00F2087D">
            <w:pPr>
              <w:rPr>
                <w:sz w:val="6"/>
                <w:szCs w:val="6"/>
              </w:rPr>
            </w:pPr>
          </w:p>
        </w:tc>
        <w:tc>
          <w:tcPr>
            <w:tcW w:w="960" w:type="dxa"/>
            <w:tcBorders>
              <w:bottom w:val="single" w:sz="8" w:space="0" w:color="BFBFBF"/>
              <w:right w:val="single" w:sz="8" w:space="0" w:color="BFBFBF"/>
            </w:tcBorders>
            <w:shd w:val="clear" w:color="auto" w:fill="EFEFEF"/>
            <w:vAlign w:val="bottom"/>
          </w:tcPr>
          <w:p w14:paraId="4690BEB6" w14:textId="77777777" w:rsidR="00F2087D" w:rsidRDefault="00F2087D">
            <w:pPr>
              <w:rPr>
                <w:sz w:val="6"/>
                <w:szCs w:val="6"/>
              </w:rPr>
            </w:pPr>
          </w:p>
        </w:tc>
        <w:tc>
          <w:tcPr>
            <w:tcW w:w="20" w:type="dxa"/>
            <w:tcBorders>
              <w:bottom w:val="single" w:sz="8" w:space="0" w:color="BFBFBF"/>
            </w:tcBorders>
            <w:vAlign w:val="bottom"/>
          </w:tcPr>
          <w:p w14:paraId="39F11A58" w14:textId="77777777" w:rsidR="00F2087D" w:rsidRDefault="00F2087D">
            <w:pPr>
              <w:rPr>
                <w:sz w:val="6"/>
                <w:szCs w:val="6"/>
              </w:rPr>
            </w:pPr>
          </w:p>
        </w:tc>
        <w:tc>
          <w:tcPr>
            <w:tcW w:w="1320" w:type="dxa"/>
            <w:vAlign w:val="bottom"/>
          </w:tcPr>
          <w:p w14:paraId="718C6DB8" w14:textId="77777777" w:rsidR="00F2087D" w:rsidRDefault="00F2087D">
            <w:pPr>
              <w:rPr>
                <w:sz w:val="6"/>
                <w:szCs w:val="6"/>
              </w:rPr>
            </w:pPr>
          </w:p>
        </w:tc>
      </w:tr>
      <w:tr w:rsidR="00F2087D" w14:paraId="0DC307EE" w14:textId="77777777">
        <w:trPr>
          <w:trHeight w:val="339"/>
        </w:trPr>
        <w:tc>
          <w:tcPr>
            <w:tcW w:w="2100" w:type="dxa"/>
            <w:tcBorders>
              <w:left w:val="single" w:sz="8" w:space="0" w:color="BFBFBF"/>
              <w:right w:val="single" w:sz="8" w:space="0" w:color="808080"/>
            </w:tcBorders>
            <w:shd w:val="clear" w:color="auto" w:fill="E3E4E4"/>
            <w:vAlign w:val="bottom"/>
          </w:tcPr>
          <w:p w14:paraId="2344D21C" w14:textId="77777777" w:rsidR="00F2087D" w:rsidRDefault="00F2087D">
            <w:pPr>
              <w:rPr>
                <w:sz w:val="24"/>
                <w:szCs w:val="24"/>
              </w:rPr>
            </w:pPr>
          </w:p>
        </w:tc>
        <w:tc>
          <w:tcPr>
            <w:tcW w:w="2080" w:type="dxa"/>
            <w:tcBorders>
              <w:right w:val="single" w:sz="8" w:space="0" w:color="BFBFBF"/>
            </w:tcBorders>
            <w:vAlign w:val="bottom"/>
          </w:tcPr>
          <w:p w14:paraId="223D3844" w14:textId="77777777" w:rsidR="00F2087D" w:rsidRPr="00735ED8" w:rsidRDefault="00735ED8">
            <w:pPr>
              <w:spacing w:line="240" w:lineRule="exact"/>
              <w:ind w:left="80"/>
              <w:rPr>
                <w:sz w:val="20"/>
                <w:szCs w:val="20"/>
              </w:rPr>
            </w:pPr>
            <w:r>
              <w:rPr>
                <w:rFonts w:ascii="PMingLiU" w:hAnsi="PMingLiU" w:cs="PMingLiU" w:hint="eastAsia"/>
                <w:sz w:val="20"/>
                <w:szCs w:val="20"/>
              </w:rPr>
              <w:t>O</w:t>
            </w:r>
            <w:r>
              <w:rPr>
                <w:rFonts w:ascii="PMingLiU" w:hAnsi="PMingLiU" w:cs="PMingLiU"/>
                <w:sz w:val="20"/>
                <w:szCs w:val="20"/>
              </w:rPr>
              <w:t>btain the electronic scale status</w:t>
            </w:r>
          </w:p>
        </w:tc>
        <w:tc>
          <w:tcPr>
            <w:tcW w:w="1140" w:type="dxa"/>
            <w:tcBorders>
              <w:right w:val="single" w:sz="8" w:space="0" w:color="BFBFBF"/>
            </w:tcBorders>
            <w:vAlign w:val="bottom"/>
          </w:tcPr>
          <w:p w14:paraId="21A4561B" w14:textId="77777777" w:rsidR="00F2087D" w:rsidRDefault="00BA7875">
            <w:pPr>
              <w:ind w:left="60"/>
              <w:rPr>
                <w:sz w:val="20"/>
                <w:szCs w:val="20"/>
              </w:rPr>
            </w:pPr>
            <w:r>
              <w:rPr>
                <w:rFonts w:ascii="Arial" w:eastAsia="Arial" w:hAnsi="Arial" w:cs="Arial"/>
                <w:sz w:val="20"/>
                <w:szCs w:val="20"/>
              </w:rPr>
              <w:t>Status</w:t>
            </w:r>
          </w:p>
        </w:tc>
        <w:tc>
          <w:tcPr>
            <w:tcW w:w="80" w:type="dxa"/>
            <w:vAlign w:val="bottom"/>
          </w:tcPr>
          <w:p w14:paraId="388815A3" w14:textId="77777777" w:rsidR="00F2087D" w:rsidRDefault="00F2087D">
            <w:pPr>
              <w:rPr>
                <w:sz w:val="24"/>
                <w:szCs w:val="24"/>
              </w:rPr>
            </w:pPr>
          </w:p>
        </w:tc>
        <w:tc>
          <w:tcPr>
            <w:tcW w:w="2920" w:type="dxa"/>
            <w:gridSpan w:val="5"/>
            <w:tcBorders>
              <w:right w:val="single" w:sz="8" w:space="0" w:color="BFBFBF"/>
            </w:tcBorders>
            <w:vAlign w:val="bottom"/>
          </w:tcPr>
          <w:p w14:paraId="57B2E129" w14:textId="77777777" w:rsidR="00F2087D" w:rsidRPr="00735ED8" w:rsidRDefault="00BA7875">
            <w:pPr>
              <w:spacing w:line="243" w:lineRule="exact"/>
              <w:rPr>
                <w:sz w:val="20"/>
                <w:szCs w:val="20"/>
              </w:rPr>
            </w:pPr>
            <w:r>
              <w:rPr>
                <w:rFonts w:ascii="Arial" w:eastAsia="Arial" w:hAnsi="Arial" w:cs="Arial"/>
                <w:sz w:val="20"/>
                <w:szCs w:val="20"/>
              </w:rPr>
              <w:t xml:space="preserve">Bit0 </w:t>
            </w:r>
            <w:r w:rsidR="00735ED8">
              <w:rPr>
                <w:rFonts w:ascii="Arial" w:eastAsia="Arial" w:hAnsi="Arial" w:cs="Arial"/>
                <w:sz w:val="20"/>
                <w:szCs w:val="20"/>
              </w:rPr>
              <w:t>weight quantity</w:t>
            </w:r>
          </w:p>
        </w:tc>
        <w:tc>
          <w:tcPr>
            <w:tcW w:w="1340" w:type="dxa"/>
            <w:gridSpan w:val="2"/>
            <w:vAlign w:val="bottom"/>
          </w:tcPr>
          <w:p w14:paraId="0474BEA9" w14:textId="77777777" w:rsidR="00F2087D" w:rsidRDefault="00F2087D">
            <w:pPr>
              <w:rPr>
                <w:sz w:val="24"/>
                <w:szCs w:val="24"/>
              </w:rPr>
            </w:pPr>
          </w:p>
        </w:tc>
      </w:tr>
      <w:tr w:rsidR="00F2087D" w14:paraId="5B25C603" w14:textId="77777777">
        <w:trPr>
          <w:trHeight w:val="272"/>
        </w:trPr>
        <w:tc>
          <w:tcPr>
            <w:tcW w:w="2100" w:type="dxa"/>
            <w:tcBorders>
              <w:top w:val="single" w:sz="8" w:space="0" w:color="E3E4E4"/>
              <w:left w:val="single" w:sz="8" w:space="0" w:color="BFBFBF"/>
              <w:right w:val="single" w:sz="8" w:space="0" w:color="808080"/>
            </w:tcBorders>
            <w:shd w:val="clear" w:color="auto" w:fill="E3E4E4"/>
            <w:vAlign w:val="bottom"/>
          </w:tcPr>
          <w:p w14:paraId="0E13E139" w14:textId="77777777" w:rsidR="00F2087D" w:rsidRDefault="00F2087D">
            <w:pPr>
              <w:rPr>
                <w:sz w:val="23"/>
                <w:szCs w:val="23"/>
              </w:rPr>
            </w:pPr>
          </w:p>
        </w:tc>
        <w:tc>
          <w:tcPr>
            <w:tcW w:w="2080" w:type="dxa"/>
            <w:tcBorders>
              <w:right w:val="single" w:sz="8" w:space="0" w:color="BFBFBF"/>
            </w:tcBorders>
            <w:vAlign w:val="bottom"/>
          </w:tcPr>
          <w:p w14:paraId="2BB3FE2E" w14:textId="77777777" w:rsidR="00F2087D" w:rsidRDefault="00F2087D">
            <w:pPr>
              <w:rPr>
                <w:sz w:val="23"/>
                <w:szCs w:val="23"/>
              </w:rPr>
            </w:pPr>
          </w:p>
        </w:tc>
        <w:tc>
          <w:tcPr>
            <w:tcW w:w="1140" w:type="dxa"/>
            <w:tcBorders>
              <w:right w:val="single" w:sz="8" w:space="0" w:color="BFBFBF"/>
            </w:tcBorders>
            <w:vAlign w:val="bottom"/>
          </w:tcPr>
          <w:p w14:paraId="332B0693" w14:textId="77777777" w:rsidR="00F2087D" w:rsidRDefault="00F2087D">
            <w:pPr>
              <w:rPr>
                <w:sz w:val="23"/>
                <w:szCs w:val="23"/>
              </w:rPr>
            </w:pPr>
          </w:p>
        </w:tc>
        <w:tc>
          <w:tcPr>
            <w:tcW w:w="80" w:type="dxa"/>
            <w:vAlign w:val="bottom"/>
          </w:tcPr>
          <w:p w14:paraId="14A80368" w14:textId="77777777" w:rsidR="00F2087D" w:rsidRDefault="00F2087D">
            <w:pPr>
              <w:rPr>
                <w:sz w:val="23"/>
                <w:szCs w:val="23"/>
              </w:rPr>
            </w:pPr>
          </w:p>
        </w:tc>
        <w:tc>
          <w:tcPr>
            <w:tcW w:w="800" w:type="dxa"/>
            <w:tcBorders>
              <w:top w:val="single" w:sz="8" w:space="0" w:color="auto"/>
            </w:tcBorders>
            <w:vAlign w:val="bottom"/>
          </w:tcPr>
          <w:p w14:paraId="0C9763A2" w14:textId="77777777" w:rsidR="00F2087D" w:rsidRPr="00735ED8" w:rsidRDefault="00735ED8">
            <w:pPr>
              <w:spacing w:line="240" w:lineRule="exact"/>
              <w:rPr>
                <w:sz w:val="20"/>
                <w:szCs w:val="20"/>
              </w:rPr>
            </w:pPr>
            <w:r>
              <w:rPr>
                <w:rFonts w:ascii="PMingLiU" w:hAnsi="PMingLiU" w:cs="PMingLiU" w:hint="eastAsia"/>
                <w:w w:val="97"/>
                <w:sz w:val="20"/>
                <w:szCs w:val="20"/>
              </w:rPr>
              <w:t>S</w:t>
            </w:r>
            <w:r>
              <w:rPr>
                <w:rFonts w:ascii="PMingLiU" w:hAnsi="PMingLiU" w:cs="PMingLiU"/>
                <w:w w:val="97"/>
                <w:sz w:val="20"/>
                <w:szCs w:val="20"/>
              </w:rPr>
              <w:t>table mark</w:t>
            </w:r>
          </w:p>
        </w:tc>
        <w:tc>
          <w:tcPr>
            <w:tcW w:w="2120" w:type="dxa"/>
            <w:gridSpan w:val="4"/>
            <w:tcBorders>
              <w:right w:val="single" w:sz="8" w:space="0" w:color="BFBFBF"/>
            </w:tcBorders>
            <w:vAlign w:val="bottom"/>
          </w:tcPr>
          <w:p w14:paraId="26D5EFD5" w14:textId="77777777" w:rsidR="00F2087D" w:rsidRDefault="00F2087D">
            <w:pPr>
              <w:rPr>
                <w:sz w:val="23"/>
                <w:szCs w:val="23"/>
              </w:rPr>
            </w:pPr>
          </w:p>
        </w:tc>
        <w:tc>
          <w:tcPr>
            <w:tcW w:w="1340" w:type="dxa"/>
            <w:gridSpan w:val="2"/>
            <w:vAlign w:val="bottom"/>
          </w:tcPr>
          <w:p w14:paraId="785E77C5" w14:textId="77777777" w:rsidR="00F2087D" w:rsidRDefault="00F2087D">
            <w:pPr>
              <w:rPr>
                <w:sz w:val="23"/>
                <w:szCs w:val="23"/>
              </w:rPr>
            </w:pPr>
          </w:p>
        </w:tc>
      </w:tr>
      <w:tr w:rsidR="00F2087D" w14:paraId="6B63DCCD" w14:textId="77777777">
        <w:trPr>
          <w:trHeight w:val="280"/>
        </w:trPr>
        <w:tc>
          <w:tcPr>
            <w:tcW w:w="2100" w:type="dxa"/>
            <w:tcBorders>
              <w:left w:val="single" w:sz="8" w:space="0" w:color="BFBFBF"/>
              <w:right w:val="single" w:sz="8" w:space="0" w:color="808080"/>
            </w:tcBorders>
            <w:shd w:val="clear" w:color="auto" w:fill="E3E4E4"/>
            <w:vAlign w:val="bottom"/>
          </w:tcPr>
          <w:p w14:paraId="532A4E42" w14:textId="77777777" w:rsidR="00F2087D" w:rsidRDefault="00F2087D">
            <w:pPr>
              <w:rPr>
                <w:sz w:val="24"/>
                <w:szCs w:val="24"/>
              </w:rPr>
            </w:pPr>
          </w:p>
        </w:tc>
        <w:tc>
          <w:tcPr>
            <w:tcW w:w="2080" w:type="dxa"/>
            <w:tcBorders>
              <w:right w:val="single" w:sz="8" w:space="0" w:color="BFBFBF"/>
            </w:tcBorders>
            <w:vAlign w:val="bottom"/>
          </w:tcPr>
          <w:p w14:paraId="19092CC5" w14:textId="77777777" w:rsidR="00F2087D" w:rsidRDefault="00F2087D">
            <w:pPr>
              <w:rPr>
                <w:sz w:val="24"/>
                <w:szCs w:val="24"/>
              </w:rPr>
            </w:pPr>
          </w:p>
        </w:tc>
        <w:tc>
          <w:tcPr>
            <w:tcW w:w="1140" w:type="dxa"/>
            <w:tcBorders>
              <w:right w:val="single" w:sz="8" w:space="0" w:color="BFBFBF"/>
            </w:tcBorders>
            <w:vAlign w:val="bottom"/>
          </w:tcPr>
          <w:p w14:paraId="10073F89" w14:textId="77777777" w:rsidR="00F2087D" w:rsidRDefault="00F2087D">
            <w:pPr>
              <w:rPr>
                <w:sz w:val="24"/>
                <w:szCs w:val="24"/>
              </w:rPr>
            </w:pPr>
          </w:p>
        </w:tc>
        <w:tc>
          <w:tcPr>
            <w:tcW w:w="80" w:type="dxa"/>
            <w:vAlign w:val="bottom"/>
          </w:tcPr>
          <w:p w14:paraId="011D2691" w14:textId="77777777" w:rsidR="00F2087D" w:rsidRDefault="00F2087D">
            <w:pPr>
              <w:rPr>
                <w:sz w:val="24"/>
                <w:szCs w:val="24"/>
              </w:rPr>
            </w:pPr>
          </w:p>
        </w:tc>
        <w:tc>
          <w:tcPr>
            <w:tcW w:w="2920" w:type="dxa"/>
            <w:gridSpan w:val="5"/>
            <w:tcBorders>
              <w:right w:val="single" w:sz="8" w:space="0" w:color="BFBFBF"/>
            </w:tcBorders>
            <w:vAlign w:val="bottom"/>
          </w:tcPr>
          <w:p w14:paraId="565D3A34" w14:textId="77777777" w:rsidR="00F2087D" w:rsidRPr="00735ED8" w:rsidRDefault="00BA7875">
            <w:pPr>
              <w:spacing w:line="243" w:lineRule="exact"/>
              <w:rPr>
                <w:sz w:val="20"/>
                <w:szCs w:val="20"/>
              </w:rPr>
            </w:pPr>
            <w:r>
              <w:rPr>
                <w:rFonts w:ascii="Arial" w:eastAsia="Arial" w:hAnsi="Arial" w:cs="Arial"/>
                <w:sz w:val="20"/>
                <w:szCs w:val="20"/>
              </w:rPr>
              <w:t>0:</w:t>
            </w:r>
            <w:r w:rsidR="00735ED8">
              <w:rPr>
                <w:rFonts w:ascii="Arial" w:eastAsia="Arial" w:hAnsi="Arial" w:cs="Arial"/>
                <w:sz w:val="20"/>
                <w:szCs w:val="20"/>
              </w:rPr>
              <w:t xml:space="preserve"> </w:t>
            </w:r>
            <w:r w:rsidR="00735ED8" w:rsidRPr="00735ED8">
              <w:rPr>
                <w:rFonts w:ascii="PMingLiU" w:hAnsi="PMingLiU" w:cs="PMingLiU"/>
                <w:w w:val="97"/>
                <w:sz w:val="20"/>
                <w:szCs w:val="20"/>
              </w:rPr>
              <w:t>dynamic</w:t>
            </w:r>
            <w:r>
              <w:rPr>
                <w:rFonts w:ascii="PMingLiU" w:eastAsia="PMingLiU" w:hAnsi="PMingLiU" w:cs="PMingLiU"/>
                <w:sz w:val="20"/>
                <w:szCs w:val="20"/>
              </w:rPr>
              <w:t>；</w:t>
            </w:r>
            <w:r>
              <w:rPr>
                <w:rFonts w:ascii="Arial" w:eastAsia="Arial" w:hAnsi="Arial" w:cs="Arial"/>
                <w:sz w:val="20"/>
                <w:szCs w:val="20"/>
              </w:rPr>
              <w:t>1:</w:t>
            </w:r>
            <w:r w:rsidR="00735ED8">
              <w:rPr>
                <w:rFonts w:ascii="Arial" w:eastAsia="Arial" w:hAnsi="Arial" w:cs="Arial"/>
                <w:sz w:val="20"/>
                <w:szCs w:val="20"/>
              </w:rPr>
              <w:t xml:space="preserve"> </w:t>
            </w:r>
            <w:r w:rsidR="00735ED8" w:rsidRPr="00735ED8">
              <w:rPr>
                <w:rFonts w:ascii="PMingLiU" w:hAnsi="PMingLiU" w:cs="PMingLiU" w:hint="eastAsia"/>
                <w:w w:val="97"/>
                <w:sz w:val="20"/>
                <w:szCs w:val="20"/>
              </w:rPr>
              <w:t>s</w:t>
            </w:r>
            <w:r w:rsidR="00735ED8" w:rsidRPr="00735ED8">
              <w:rPr>
                <w:rFonts w:ascii="PMingLiU" w:hAnsi="PMingLiU" w:cs="PMingLiU"/>
                <w:w w:val="97"/>
                <w:sz w:val="20"/>
                <w:szCs w:val="20"/>
              </w:rPr>
              <w:t>table</w:t>
            </w:r>
          </w:p>
        </w:tc>
        <w:tc>
          <w:tcPr>
            <w:tcW w:w="1340" w:type="dxa"/>
            <w:gridSpan w:val="2"/>
            <w:vAlign w:val="bottom"/>
          </w:tcPr>
          <w:p w14:paraId="518EB934" w14:textId="77777777" w:rsidR="00F2087D" w:rsidRDefault="00F2087D">
            <w:pPr>
              <w:rPr>
                <w:sz w:val="24"/>
                <w:szCs w:val="24"/>
              </w:rPr>
            </w:pPr>
          </w:p>
        </w:tc>
      </w:tr>
      <w:tr w:rsidR="00F2087D" w14:paraId="1E5B8ADF" w14:textId="77777777">
        <w:trPr>
          <w:trHeight w:val="279"/>
        </w:trPr>
        <w:tc>
          <w:tcPr>
            <w:tcW w:w="2100" w:type="dxa"/>
            <w:tcBorders>
              <w:left w:val="single" w:sz="8" w:space="0" w:color="BFBFBF"/>
              <w:right w:val="single" w:sz="8" w:space="0" w:color="808080"/>
            </w:tcBorders>
            <w:shd w:val="clear" w:color="auto" w:fill="E3E4E4"/>
            <w:vAlign w:val="bottom"/>
          </w:tcPr>
          <w:p w14:paraId="711A874D" w14:textId="77777777" w:rsidR="00F2087D" w:rsidRDefault="00F2087D">
            <w:pPr>
              <w:rPr>
                <w:sz w:val="24"/>
                <w:szCs w:val="24"/>
              </w:rPr>
            </w:pPr>
          </w:p>
        </w:tc>
        <w:tc>
          <w:tcPr>
            <w:tcW w:w="2080" w:type="dxa"/>
            <w:tcBorders>
              <w:right w:val="single" w:sz="8" w:space="0" w:color="BFBFBF"/>
            </w:tcBorders>
            <w:vAlign w:val="bottom"/>
          </w:tcPr>
          <w:p w14:paraId="21C5854B" w14:textId="77777777" w:rsidR="00F2087D" w:rsidRDefault="00F2087D">
            <w:pPr>
              <w:rPr>
                <w:sz w:val="24"/>
                <w:szCs w:val="24"/>
              </w:rPr>
            </w:pPr>
          </w:p>
        </w:tc>
        <w:tc>
          <w:tcPr>
            <w:tcW w:w="1140" w:type="dxa"/>
            <w:tcBorders>
              <w:right w:val="single" w:sz="8" w:space="0" w:color="BFBFBF"/>
            </w:tcBorders>
            <w:vAlign w:val="bottom"/>
          </w:tcPr>
          <w:p w14:paraId="31974C83" w14:textId="77777777" w:rsidR="00F2087D" w:rsidRDefault="00F2087D">
            <w:pPr>
              <w:rPr>
                <w:sz w:val="24"/>
                <w:szCs w:val="24"/>
              </w:rPr>
            </w:pPr>
          </w:p>
        </w:tc>
        <w:tc>
          <w:tcPr>
            <w:tcW w:w="80" w:type="dxa"/>
            <w:vAlign w:val="bottom"/>
          </w:tcPr>
          <w:p w14:paraId="145F1542" w14:textId="77777777" w:rsidR="00F2087D" w:rsidRDefault="00F2087D">
            <w:pPr>
              <w:rPr>
                <w:sz w:val="24"/>
                <w:szCs w:val="24"/>
              </w:rPr>
            </w:pPr>
          </w:p>
        </w:tc>
        <w:tc>
          <w:tcPr>
            <w:tcW w:w="2920" w:type="dxa"/>
            <w:gridSpan w:val="5"/>
            <w:tcBorders>
              <w:right w:val="single" w:sz="8" w:space="0" w:color="BFBFBF"/>
            </w:tcBorders>
            <w:vAlign w:val="bottom"/>
          </w:tcPr>
          <w:p w14:paraId="1EBF4C63" w14:textId="77777777" w:rsidR="00F2087D" w:rsidRDefault="00BA7875">
            <w:pPr>
              <w:spacing w:line="243" w:lineRule="exact"/>
              <w:rPr>
                <w:sz w:val="20"/>
                <w:szCs w:val="20"/>
              </w:rPr>
            </w:pPr>
            <w:r>
              <w:rPr>
                <w:rFonts w:ascii="Arial" w:eastAsia="Arial" w:hAnsi="Arial" w:cs="Arial"/>
                <w:sz w:val="20"/>
                <w:szCs w:val="20"/>
              </w:rPr>
              <w:t xml:space="preserve">Bit1 </w:t>
            </w:r>
            <w:r w:rsidR="00735ED8">
              <w:rPr>
                <w:rFonts w:ascii="PMingLiU" w:hAnsi="PMingLiU" w:cs="PMingLiU" w:hint="eastAsia"/>
                <w:sz w:val="20"/>
                <w:szCs w:val="20"/>
              </w:rPr>
              <w:t>w</w:t>
            </w:r>
            <w:r w:rsidR="00735ED8">
              <w:rPr>
                <w:rFonts w:ascii="PMingLiU" w:hAnsi="PMingLiU" w:cs="PMingLiU"/>
                <w:sz w:val="20"/>
                <w:szCs w:val="20"/>
              </w:rPr>
              <w:t xml:space="preserve">hether the weight quantity is less than </w:t>
            </w:r>
            <w:r>
              <w:rPr>
                <w:rFonts w:ascii="Arial" w:eastAsia="Arial" w:hAnsi="Arial" w:cs="Arial"/>
                <w:sz w:val="20"/>
                <w:szCs w:val="20"/>
              </w:rPr>
              <w:t>20E</w:t>
            </w:r>
          </w:p>
        </w:tc>
        <w:tc>
          <w:tcPr>
            <w:tcW w:w="1340" w:type="dxa"/>
            <w:gridSpan w:val="2"/>
            <w:vAlign w:val="bottom"/>
          </w:tcPr>
          <w:p w14:paraId="2BE2296A" w14:textId="77777777" w:rsidR="00F2087D" w:rsidRDefault="00F2087D">
            <w:pPr>
              <w:rPr>
                <w:sz w:val="24"/>
                <w:szCs w:val="24"/>
              </w:rPr>
            </w:pPr>
          </w:p>
        </w:tc>
      </w:tr>
      <w:tr w:rsidR="00F2087D" w14:paraId="25A85683" w14:textId="77777777">
        <w:trPr>
          <w:trHeight w:val="281"/>
        </w:trPr>
        <w:tc>
          <w:tcPr>
            <w:tcW w:w="2100" w:type="dxa"/>
            <w:tcBorders>
              <w:top w:val="single" w:sz="8" w:space="0" w:color="E3E4E4"/>
              <w:left w:val="single" w:sz="8" w:space="0" w:color="BFBFBF"/>
              <w:right w:val="single" w:sz="8" w:space="0" w:color="808080"/>
            </w:tcBorders>
            <w:shd w:val="clear" w:color="auto" w:fill="E3E4E4"/>
            <w:vAlign w:val="bottom"/>
          </w:tcPr>
          <w:p w14:paraId="38EB4BCD" w14:textId="77777777" w:rsidR="00F2087D" w:rsidRDefault="00F2087D">
            <w:pPr>
              <w:rPr>
                <w:sz w:val="24"/>
                <w:szCs w:val="24"/>
              </w:rPr>
            </w:pPr>
          </w:p>
        </w:tc>
        <w:tc>
          <w:tcPr>
            <w:tcW w:w="2080" w:type="dxa"/>
            <w:tcBorders>
              <w:right w:val="single" w:sz="8" w:space="0" w:color="BFBFBF"/>
            </w:tcBorders>
            <w:vAlign w:val="bottom"/>
          </w:tcPr>
          <w:p w14:paraId="35C7D98E" w14:textId="77777777" w:rsidR="00F2087D" w:rsidRDefault="00F2087D">
            <w:pPr>
              <w:rPr>
                <w:sz w:val="24"/>
                <w:szCs w:val="24"/>
              </w:rPr>
            </w:pPr>
          </w:p>
        </w:tc>
        <w:tc>
          <w:tcPr>
            <w:tcW w:w="1140" w:type="dxa"/>
            <w:tcBorders>
              <w:right w:val="single" w:sz="8" w:space="0" w:color="BFBFBF"/>
            </w:tcBorders>
            <w:vAlign w:val="bottom"/>
          </w:tcPr>
          <w:p w14:paraId="4EF1ED82" w14:textId="77777777" w:rsidR="00F2087D" w:rsidRDefault="00F2087D">
            <w:pPr>
              <w:rPr>
                <w:sz w:val="24"/>
                <w:szCs w:val="24"/>
              </w:rPr>
            </w:pPr>
          </w:p>
        </w:tc>
        <w:tc>
          <w:tcPr>
            <w:tcW w:w="80" w:type="dxa"/>
            <w:vAlign w:val="bottom"/>
          </w:tcPr>
          <w:p w14:paraId="323174A9" w14:textId="77777777" w:rsidR="00F2087D" w:rsidRDefault="00F2087D">
            <w:pPr>
              <w:rPr>
                <w:sz w:val="24"/>
                <w:szCs w:val="24"/>
              </w:rPr>
            </w:pPr>
          </w:p>
        </w:tc>
        <w:tc>
          <w:tcPr>
            <w:tcW w:w="1960" w:type="dxa"/>
            <w:gridSpan w:val="4"/>
            <w:tcBorders>
              <w:top w:val="single" w:sz="8" w:space="0" w:color="auto"/>
            </w:tcBorders>
            <w:vAlign w:val="bottom"/>
          </w:tcPr>
          <w:p w14:paraId="2E554878" w14:textId="77777777" w:rsidR="00F2087D" w:rsidRDefault="00BA7875">
            <w:pPr>
              <w:spacing w:line="243" w:lineRule="exact"/>
              <w:rPr>
                <w:sz w:val="20"/>
                <w:szCs w:val="20"/>
              </w:rPr>
            </w:pPr>
            <w:r>
              <w:rPr>
                <w:rFonts w:ascii="Arial" w:eastAsia="Arial" w:hAnsi="Arial" w:cs="Arial"/>
                <w:sz w:val="20"/>
                <w:szCs w:val="20"/>
              </w:rPr>
              <w:t>0</w:t>
            </w:r>
            <w:r>
              <w:rPr>
                <w:rFonts w:ascii="PMingLiU" w:eastAsia="PMingLiU" w:hAnsi="PMingLiU" w:cs="PMingLiU"/>
                <w:sz w:val="20"/>
                <w:szCs w:val="20"/>
              </w:rPr>
              <w:t>：</w:t>
            </w:r>
            <w:r w:rsidR="00735ED8">
              <w:rPr>
                <w:rFonts w:ascii="PMingLiU" w:hAnsi="PMingLiU" w:cs="PMingLiU" w:hint="eastAsia"/>
                <w:sz w:val="20"/>
                <w:szCs w:val="20"/>
              </w:rPr>
              <w:t>n</w:t>
            </w:r>
            <w:r w:rsidR="00735ED8">
              <w:rPr>
                <w:rFonts w:ascii="PMingLiU" w:hAnsi="PMingLiU" w:cs="PMingLiU"/>
                <w:sz w:val="20"/>
                <w:szCs w:val="20"/>
              </w:rPr>
              <w:t xml:space="preserve">ot to be less than </w:t>
            </w:r>
            <w:r>
              <w:rPr>
                <w:rFonts w:ascii="Arial" w:eastAsia="Arial" w:hAnsi="Arial" w:cs="Arial"/>
                <w:sz w:val="20"/>
                <w:szCs w:val="20"/>
              </w:rPr>
              <w:t>20E</w:t>
            </w:r>
          </w:p>
        </w:tc>
        <w:tc>
          <w:tcPr>
            <w:tcW w:w="960" w:type="dxa"/>
            <w:tcBorders>
              <w:right w:val="single" w:sz="8" w:space="0" w:color="BFBFBF"/>
            </w:tcBorders>
            <w:vAlign w:val="bottom"/>
          </w:tcPr>
          <w:p w14:paraId="18C9EB9A" w14:textId="77777777" w:rsidR="00F2087D" w:rsidRDefault="00F2087D">
            <w:pPr>
              <w:rPr>
                <w:sz w:val="24"/>
                <w:szCs w:val="24"/>
              </w:rPr>
            </w:pPr>
          </w:p>
        </w:tc>
        <w:tc>
          <w:tcPr>
            <w:tcW w:w="20" w:type="dxa"/>
            <w:vAlign w:val="bottom"/>
          </w:tcPr>
          <w:p w14:paraId="15603BC7" w14:textId="77777777" w:rsidR="00F2087D" w:rsidRDefault="00F2087D">
            <w:pPr>
              <w:rPr>
                <w:sz w:val="24"/>
                <w:szCs w:val="24"/>
              </w:rPr>
            </w:pPr>
          </w:p>
        </w:tc>
        <w:tc>
          <w:tcPr>
            <w:tcW w:w="1320" w:type="dxa"/>
            <w:vAlign w:val="bottom"/>
          </w:tcPr>
          <w:p w14:paraId="27E20A0D" w14:textId="77777777" w:rsidR="00F2087D" w:rsidRDefault="00F2087D">
            <w:pPr>
              <w:rPr>
                <w:sz w:val="24"/>
                <w:szCs w:val="24"/>
              </w:rPr>
            </w:pPr>
          </w:p>
        </w:tc>
      </w:tr>
      <w:tr w:rsidR="00F2087D" w14:paraId="243ABAC6" w14:textId="77777777">
        <w:trPr>
          <w:trHeight w:val="280"/>
        </w:trPr>
        <w:tc>
          <w:tcPr>
            <w:tcW w:w="2100" w:type="dxa"/>
            <w:tcBorders>
              <w:left w:val="single" w:sz="8" w:space="0" w:color="BFBFBF"/>
              <w:right w:val="single" w:sz="8" w:space="0" w:color="808080"/>
            </w:tcBorders>
            <w:shd w:val="clear" w:color="auto" w:fill="E3E4E4"/>
            <w:vAlign w:val="bottom"/>
          </w:tcPr>
          <w:p w14:paraId="460BA57F" w14:textId="77777777" w:rsidR="00F2087D" w:rsidRDefault="00F2087D">
            <w:pPr>
              <w:rPr>
                <w:sz w:val="24"/>
                <w:szCs w:val="24"/>
              </w:rPr>
            </w:pPr>
          </w:p>
        </w:tc>
        <w:tc>
          <w:tcPr>
            <w:tcW w:w="2080" w:type="dxa"/>
            <w:tcBorders>
              <w:right w:val="single" w:sz="8" w:space="0" w:color="BFBFBF"/>
            </w:tcBorders>
            <w:vAlign w:val="bottom"/>
          </w:tcPr>
          <w:p w14:paraId="47D8E509" w14:textId="77777777" w:rsidR="00F2087D" w:rsidRDefault="00F2087D">
            <w:pPr>
              <w:rPr>
                <w:sz w:val="24"/>
                <w:szCs w:val="24"/>
              </w:rPr>
            </w:pPr>
          </w:p>
        </w:tc>
        <w:tc>
          <w:tcPr>
            <w:tcW w:w="1140" w:type="dxa"/>
            <w:tcBorders>
              <w:right w:val="single" w:sz="8" w:space="0" w:color="BFBFBF"/>
            </w:tcBorders>
            <w:vAlign w:val="bottom"/>
          </w:tcPr>
          <w:p w14:paraId="66D75353" w14:textId="77777777" w:rsidR="00F2087D" w:rsidRDefault="00F2087D">
            <w:pPr>
              <w:rPr>
                <w:sz w:val="24"/>
                <w:szCs w:val="24"/>
              </w:rPr>
            </w:pPr>
          </w:p>
        </w:tc>
        <w:tc>
          <w:tcPr>
            <w:tcW w:w="80" w:type="dxa"/>
            <w:vAlign w:val="bottom"/>
          </w:tcPr>
          <w:p w14:paraId="6DA474CF" w14:textId="77777777" w:rsidR="00F2087D" w:rsidRDefault="00F2087D">
            <w:pPr>
              <w:rPr>
                <w:sz w:val="24"/>
                <w:szCs w:val="24"/>
              </w:rPr>
            </w:pPr>
          </w:p>
        </w:tc>
        <w:tc>
          <w:tcPr>
            <w:tcW w:w="2920" w:type="dxa"/>
            <w:gridSpan w:val="5"/>
            <w:tcBorders>
              <w:right w:val="single" w:sz="8" w:space="0" w:color="BFBFBF"/>
            </w:tcBorders>
            <w:vAlign w:val="bottom"/>
          </w:tcPr>
          <w:p w14:paraId="59222B59" w14:textId="77777777" w:rsidR="00F2087D" w:rsidRDefault="00BA7875">
            <w:pPr>
              <w:spacing w:line="243" w:lineRule="exact"/>
              <w:rPr>
                <w:sz w:val="20"/>
                <w:szCs w:val="20"/>
              </w:rPr>
            </w:pPr>
            <w:r>
              <w:rPr>
                <w:rFonts w:ascii="Arial" w:eastAsia="Arial" w:hAnsi="Arial" w:cs="Arial"/>
                <w:sz w:val="20"/>
                <w:szCs w:val="20"/>
              </w:rPr>
              <w:t>1</w:t>
            </w:r>
            <w:r>
              <w:rPr>
                <w:rFonts w:ascii="PMingLiU" w:eastAsia="PMingLiU" w:hAnsi="PMingLiU" w:cs="PMingLiU"/>
                <w:sz w:val="20"/>
                <w:szCs w:val="20"/>
              </w:rPr>
              <w:t xml:space="preserve">： </w:t>
            </w:r>
            <w:r w:rsidR="00735ED8">
              <w:rPr>
                <w:rFonts w:ascii="PMingLiU" w:hAnsi="PMingLiU" w:cs="PMingLiU" w:hint="eastAsia"/>
                <w:sz w:val="20"/>
                <w:szCs w:val="20"/>
              </w:rPr>
              <w:t>l</w:t>
            </w:r>
            <w:r w:rsidR="00735ED8">
              <w:rPr>
                <w:rFonts w:ascii="PMingLiU" w:hAnsi="PMingLiU" w:cs="PMingLiU"/>
                <w:sz w:val="20"/>
                <w:szCs w:val="20"/>
              </w:rPr>
              <w:t xml:space="preserve">ess than </w:t>
            </w:r>
            <w:r>
              <w:rPr>
                <w:rFonts w:ascii="Arial" w:eastAsia="Arial" w:hAnsi="Arial" w:cs="Arial"/>
                <w:sz w:val="20"/>
                <w:szCs w:val="20"/>
              </w:rPr>
              <w:t>20E</w:t>
            </w:r>
          </w:p>
        </w:tc>
        <w:tc>
          <w:tcPr>
            <w:tcW w:w="1340" w:type="dxa"/>
            <w:gridSpan w:val="2"/>
            <w:vAlign w:val="bottom"/>
          </w:tcPr>
          <w:p w14:paraId="0EE5E2CE" w14:textId="77777777" w:rsidR="00F2087D" w:rsidRDefault="00F2087D">
            <w:pPr>
              <w:rPr>
                <w:sz w:val="24"/>
                <w:szCs w:val="24"/>
              </w:rPr>
            </w:pPr>
          </w:p>
        </w:tc>
      </w:tr>
      <w:tr w:rsidR="00F2087D" w14:paraId="0A001855" w14:textId="77777777">
        <w:trPr>
          <w:trHeight w:val="276"/>
        </w:trPr>
        <w:tc>
          <w:tcPr>
            <w:tcW w:w="2100" w:type="dxa"/>
            <w:tcBorders>
              <w:left w:val="single" w:sz="8" w:space="0" w:color="BFBFBF"/>
              <w:right w:val="single" w:sz="8" w:space="0" w:color="808080"/>
            </w:tcBorders>
            <w:shd w:val="clear" w:color="auto" w:fill="E3E4E4"/>
            <w:vAlign w:val="bottom"/>
          </w:tcPr>
          <w:p w14:paraId="7C1C11C5" w14:textId="77777777" w:rsidR="00F2087D" w:rsidRDefault="00F2087D">
            <w:pPr>
              <w:rPr>
                <w:sz w:val="23"/>
                <w:szCs w:val="23"/>
              </w:rPr>
            </w:pPr>
          </w:p>
        </w:tc>
        <w:tc>
          <w:tcPr>
            <w:tcW w:w="2080" w:type="dxa"/>
            <w:tcBorders>
              <w:right w:val="single" w:sz="8" w:space="0" w:color="BFBFBF"/>
            </w:tcBorders>
            <w:vAlign w:val="bottom"/>
          </w:tcPr>
          <w:p w14:paraId="5BE2BC95" w14:textId="77777777" w:rsidR="00F2087D" w:rsidRDefault="00F2087D">
            <w:pPr>
              <w:rPr>
                <w:sz w:val="23"/>
                <w:szCs w:val="23"/>
              </w:rPr>
            </w:pPr>
          </w:p>
        </w:tc>
        <w:tc>
          <w:tcPr>
            <w:tcW w:w="1140" w:type="dxa"/>
            <w:tcBorders>
              <w:right w:val="single" w:sz="8" w:space="0" w:color="BFBFBF"/>
            </w:tcBorders>
            <w:vAlign w:val="bottom"/>
          </w:tcPr>
          <w:p w14:paraId="24699073" w14:textId="77777777" w:rsidR="00F2087D" w:rsidRDefault="00F2087D">
            <w:pPr>
              <w:rPr>
                <w:sz w:val="23"/>
                <w:szCs w:val="23"/>
              </w:rPr>
            </w:pPr>
          </w:p>
        </w:tc>
        <w:tc>
          <w:tcPr>
            <w:tcW w:w="80" w:type="dxa"/>
            <w:vAlign w:val="bottom"/>
          </w:tcPr>
          <w:p w14:paraId="00D749F9" w14:textId="77777777" w:rsidR="00F2087D" w:rsidRDefault="00F2087D">
            <w:pPr>
              <w:rPr>
                <w:sz w:val="23"/>
                <w:szCs w:val="23"/>
              </w:rPr>
            </w:pPr>
          </w:p>
        </w:tc>
        <w:tc>
          <w:tcPr>
            <w:tcW w:w="2920" w:type="dxa"/>
            <w:gridSpan w:val="5"/>
            <w:tcBorders>
              <w:right w:val="single" w:sz="8" w:space="0" w:color="BFBFBF"/>
            </w:tcBorders>
            <w:vAlign w:val="bottom"/>
          </w:tcPr>
          <w:p w14:paraId="5E3D7FCA" w14:textId="77777777" w:rsidR="00F2087D" w:rsidRPr="00735ED8" w:rsidRDefault="00BA7875">
            <w:pPr>
              <w:spacing w:line="243" w:lineRule="exact"/>
              <w:rPr>
                <w:sz w:val="20"/>
                <w:szCs w:val="20"/>
              </w:rPr>
            </w:pPr>
            <w:r>
              <w:rPr>
                <w:rFonts w:ascii="Arial" w:eastAsia="Arial" w:hAnsi="Arial" w:cs="Arial"/>
                <w:sz w:val="20"/>
                <w:szCs w:val="20"/>
              </w:rPr>
              <w:t xml:space="preserve">Bit2 </w:t>
            </w:r>
            <w:r w:rsidR="00735ED8">
              <w:rPr>
                <w:rFonts w:ascii="PMingLiU" w:hAnsi="PMingLiU" w:cs="PMingLiU" w:hint="eastAsia"/>
                <w:sz w:val="20"/>
                <w:szCs w:val="20"/>
              </w:rPr>
              <w:t>o</w:t>
            </w:r>
            <w:r w:rsidR="00735ED8">
              <w:rPr>
                <w:rFonts w:ascii="PMingLiU" w:hAnsi="PMingLiU" w:cs="PMingLiU"/>
                <w:sz w:val="20"/>
                <w:szCs w:val="20"/>
              </w:rPr>
              <w:t>verload</w:t>
            </w:r>
          </w:p>
        </w:tc>
        <w:tc>
          <w:tcPr>
            <w:tcW w:w="1340" w:type="dxa"/>
            <w:gridSpan w:val="2"/>
            <w:vAlign w:val="bottom"/>
          </w:tcPr>
          <w:p w14:paraId="785C5A46" w14:textId="77777777" w:rsidR="00F2087D" w:rsidRDefault="00F2087D">
            <w:pPr>
              <w:rPr>
                <w:sz w:val="23"/>
                <w:szCs w:val="23"/>
              </w:rPr>
            </w:pPr>
          </w:p>
        </w:tc>
      </w:tr>
      <w:tr w:rsidR="00F2087D" w14:paraId="4B8BF20A" w14:textId="77777777">
        <w:trPr>
          <w:trHeight w:val="264"/>
        </w:trPr>
        <w:tc>
          <w:tcPr>
            <w:tcW w:w="2100" w:type="dxa"/>
            <w:tcBorders>
              <w:top w:val="single" w:sz="8" w:space="0" w:color="E3E4E4"/>
              <w:left w:val="single" w:sz="8" w:space="0" w:color="BFBFBF"/>
              <w:right w:val="single" w:sz="8" w:space="0" w:color="808080"/>
            </w:tcBorders>
            <w:shd w:val="clear" w:color="auto" w:fill="E3E4E4"/>
            <w:vAlign w:val="bottom"/>
          </w:tcPr>
          <w:p w14:paraId="40B233BE" w14:textId="77777777" w:rsidR="00F2087D" w:rsidRDefault="00F2087D"/>
        </w:tc>
        <w:tc>
          <w:tcPr>
            <w:tcW w:w="2080" w:type="dxa"/>
            <w:tcBorders>
              <w:right w:val="single" w:sz="8" w:space="0" w:color="BFBFBF"/>
            </w:tcBorders>
            <w:vAlign w:val="bottom"/>
          </w:tcPr>
          <w:p w14:paraId="0F77E914" w14:textId="77777777" w:rsidR="00F2087D" w:rsidRDefault="00F2087D"/>
        </w:tc>
        <w:tc>
          <w:tcPr>
            <w:tcW w:w="1140" w:type="dxa"/>
            <w:tcBorders>
              <w:right w:val="single" w:sz="8" w:space="0" w:color="BFBFBF"/>
            </w:tcBorders>
            <w:vAlign w:val="bottom"/>
          </w:tcPr>
          <w:p w14:paraId="06354AB5" w14:textId="77777777" w:rsidR="00F2087D" w:rsidRDefault="00F2087D"/>
        </w:tc>
        <w:tc>
          <w:tcPr>
            <w:tcW w:w="80" w:type="dxa"/>
            <w:vAlign w:val="bottom"/>
          </w:tcPr>
          <w:p w14:paraId="457FBC33" w14:textId="77777777" w:rsidR="00F2087D" w:rsidRDefault="00F2087D"/>
        </w:tc>
        <w:tc>
          <w:tcPr>
            <w:tcW w:w="800" w:type="dxa"/>
            <w:tcBorders>
              <w:top w:val="single" w:sz="8" w:space="0" w:color="auto"/>
            </w:tcBorders>
            <w:vAlign w:val="bottom"/>
          </w:tcPr>
          <w:p w14:paraId="5063BE14" w14:textId="77777777" w:rsidR="00F2087D" w:rsidRPr="00735ED8" w:rsidRDefault="00735ED8">
            <w:pPr>
              <w:spacing w:line="240" w:lineRule="exact"/>
              <w:rPr>
                <w:sz w:val="20"/>
                <w:szCs w:val="20"/>
              </w:rPr>
            </w:pPr>
            <w:r>
              <w:rPr>
                <w:rFonts w:ascii="PMingLiU" w:hAnsi="PMingLiU" w:cs="PMingLiU" w:hint="eastAsia"/>
                <w:w w:val="97"/>
                <w:sz w:val="20"/>
                <w:szCs w:val="20"/>
              </w:rPr>
              <w:t>O</w:t>
            </w:r>
            <w:r>
              <w:rPr>
                <w:rFonts w:ascii="PMingLiU" w:hAnsi="PMingLiU" w:cs="PMingLiU"/>
                <w:w w:val="97"/>
                <w:sz w:val="20"/>
                <w:szCs w:val="20"/>
              </w:rPr>
              <w:t>verload mark</w:t>
            </w:r>
          </w:p>
        </w:tc>
        <w:tc>
          <w:tcPr>
            <w:tcW w:w="220" w:type="dxa"/>
            <w:vAlign w:val="bottom"/>
          </w:tcPr>
          <w:p w14:paraId="1D7FDF08" w14:textId="77777777" w:rsidR="00F2087D" w:rsidRDefault="00F2087D"/>
        </w:tc>
        <w:tc>
          <w:tcPr>
            <w:tcW w:w="200" w:type="dxa"/>
            <w:vAlign w:val="bottom"/>
          </w:tcPr>
          <w:p w14:paraId="4D9C009C" w14:textId="77777777" w:rsidR="00F2087D" w:rsidRDefault="00F2087D"/>
        </w:tc>
        <w:tc>
          <w:tcPr>
            <w:tcW w:w="1700" w:type="dxa"/>
            <w:gridSpan w:val="2"/>
            <w:tcBorders>
              <w:right w:val="single" w:sz="8" w:space="0" w:color="BFBFBF"/>
            </w:tcBorders>
            <w:vAlign w:val="bottom"/>
          </w:tcPr>
          <w:p w14:paraId="74D03E2E" w14:textId="77777777" w:rsidR="00F2087D" w:rsidRDefault="00F2087D"/>
        </w:tc>
        <w:tc>
          <w:tcPr>
            <w:tcW w:w="20" w:type="dxa"/>
            <w:vAlign w:val="bottom"/>
          </w:tcPr>
          <w:p w14:paraId="73EE5EEC" w14:textId="77777777" w:rsidR="00F2087D" w:rsidRDefault="00F2087D"/>
        </w:tc>
        <w:tc>
          <w:tcPr>
            <w:tcW w:w="1320" w:type="dxa"/>
            <w:vAlign w:val="bottom"/>
          </w:tcPr>
          <w:p w14:paraId="1ABC7973" w14:textId="77777777" w:rsidR="00F2087D" w:rsidRDefault="00F2087D"/>
        </w:tc>
      </w:tr>
      <w:tr w:rsidR="00F2087D" w14:paraId="349E3F97" w14:textId="77777777">
        <w:trPr>
          <w:trHeight w:val="300"/>
        </w:trPr>
        <w:tc>
          <w:tcPr>
            <w:tcW w:w="2100" w:type="dxa"/>
            <w:tcBorders>
              <w:left w:val="single" w:sz="8" w:space="0" w:color="BFBFBF"/>
              <w:right w:val="single" w:sz="8" w:space="0" w:color="808080"/>
            </w:tcBorders>
            <w:shd w:val="clear" w:color="auto" w:fill="E3E4E4"/>
            <w:vAlign w:val="bottom"/>
          </w:tcPr>
          <w:p w14:paraId="52D14B7D" w14:textId="77777777" w:rsidR="00F2087D" w:rsidRDefault="00F2087D">
            <w:pPr>
              <w:rPr>
                <w:sz w:val="24"/>
                <w:szCs w:val="24"/>
              </w:rPr>
            </w:pPr>
          </w:p>
        </w:tc>
        <w:tc>
          <w:tcPr>
            <w:tcW w:w="2080" w:type="dxa"/>
            <w:tcBorders>
              <w:right w:val="single" w:sz="8" w:space="0" w:color="BFBFBF"/>
            </w:tcBorders>
            <w:vAlign w:val="bottom"/>
          </w:tcPr>
          <w:p w14:paraId="4249DCCB" w14:textId="77777777" w:rsidR="00F2087D" w:rsidRDefault="00F2087D">
            <w:pPr>
              <w:rPr>
                <w:sz w:val="24"/>
                <w:szCs w:val="24"/>
              </w:rPr>
            </w:pPr>
          </w:p>
        </w:tc>
        <w:tc>
          <w:tcPr>
            <w:tcW w:w="1140" w:type="dxa"/>
            <w:tcBorders>
              <w:right w:val="single" w:sz="8" w:space="0" w:color="BFBFBF"/>
            </w:tcBorders>
            <w:vAlign w:val="bottom"/>
          </w:tcPr>
          <w:p w14:paraId="26A81E2E" w14:textId="77777777" w:rsidR="00F2087D" w:rsidRDefault="00F2087D">
            <w:pPr>
              <w:rPr>
                <w:sz w:val="24"/>
                <w:szCs w:val="24"/>
              </w:rPr>
            </w:pPr>
          </w:p>
        </w:tc>
        <w:tc>
          <w:tcPr>
            <w:tcW w:w="80" w:type="dxa"/>
            <w:vAlign w:val="bottom"/>
          </w:tcPr>
          <w:p w14:paraId="1A9A9AA9" w14:textId="77777777" w:rsidR="00F2087D" w:rsidRDefault="00F2087D">
            <w:pPr>
              <w:rPr>
                <w:sz w:val="24"/>
                <w:szCs w:val="24"/>
              </w:rPr>
            </w:pPr>
          </w:p>
        </w:tc>
        <w:tc>
          <w:tcPr>
            <w:tcW w:w="2920" w:type="dxa"/>
            <w:gridSpan w:val="5"/>
            <w:tcBorders>
              <w:right w:val="single" w:sz="8" w:space="0" w:color="BFBFBF"/>
            </w:tcBorders>
            <w:vAlign w:val="bottom"/>
          </w:tcPr>
          <w:p w14:paraId="382C17F7" w14:textId="77777777" w:rsidR="00F2087D" w:rsidRPr="00735ED8" w:rsidRDefault="00BA7875">
            <w:pPr>
              <w:spacing w:line="243" w:lineRule="exact"/>
              <w:rPr>
                <w:sz w:val="20"/>
                <w:szCs w:val="20"/>
              </w:rPr>
            </w:pPr>
            <w:r>
              <w:rPr>
                <w:rFonts w:ascii="Arial" w:eastAsia="Arial" w:hAnsi="Arial" w:cs="Arial"/>
                <w:sz w:val="20"/>
                <w:szCs w:val="20"/>
              </w:rPr>
              <w:t>0:</w:t>
            </w:r>
            <w:r w:rsidR="00735ED8">
              <w:rPr>
                <w:rFonts w:ascii="PMingLiU" w:hAnsi="PMingLiU" w:cs="PMingLiU" w:hint="eastAsia"/>
                <w:sz w:val="20"/>
                <w:szCs w:val="20"/>
              </w:rPr>
              <w:t>m</w:t>
            </w:r>
            <w:r w:rsidR="00735ED8">
              <w:rPr>
                <w:rFonts w:ascii="PMingLiU" w:hAnsi="PMingLiU" w:cs="PMingLiU"/>
                <w:sz w:val="20"/>
                <w:szCs w:val="20"/>
              </w:rPr>
              <w:t>ormal</w:t>
            </w:r>
            <w:r>
              <w:rPr>
                <w:rFonts w:ascii="PMingLiU" w:eastAsia="PMingLiU" w:hAnsi="PMingLiU" w:cs="PMingLiU"/>
                <w:sz w:val="20"/>
                <w:szCs w:val="20"/>
              </w:rPr>
              <w:t>；</w:t>
            </w:r>
            <w:r>
              <w:rPr>
                <w:rFonts w:ascii="Arial" w:eastAsia="Arial" w:hAnsi="Arial" w:cs="Arial"/>
                <w:sz w:val="20"/>
                <w:szCs w:val="20"/>
              </w:rPr>
              <w:t>1:</w:t>
            </w:r>
            <w:r w:rsidR="00735ED8">
              <w:rPr>
                <w:rFonts w:ascii="PMingLiU" w:hAnsi="PMingLiU" w:cs="PMingLiU" w:hint="eastAsia"/>
                <w:sz w:val="20"/>
                <w:szCs w:val="20"/>
              </w:rPr>
              <w:t>o</w:t>
            </w:r>
            <w:r w:rsidR="00735ED8">
              <w:rPr>
                <w:rFonts w:ascii="PMingLiU" w:hAnsi="PMingLiU" w:cs="PMingLiU"/>
                <w:sz w:val="20"/>
                <w:szCs w:val="20"/>
              </w:rPr>
              <w:t>verload</w:t>
            </w:r>
          </w:p>
        </w:tc>
        <w:tc>
          <w:tcPr>
            <w:tcW w:w="1340" w:type="dxa"/>
            <w:gridSpan w:val="2"/>
            <w:vAlign w:val="bottom"/>
          </w:tcPr>
          <w:p w14:paraId="0EA03F04" w14:textId="77777777" w:rsidR="00F2087D" w:rsidRDefault="00F2087D">
            <w:pPr>
              <w:rPr>
                <w:sz w:val="24"/>
                <w:szCs w:val="24"/>
              </w:rPr>
            </w:pPr>
          </w:p>
        </w:tc>
      </w:tr>
      <w:tr w:rsidR="00F2087D" w14:paraId="5D8D54D9" w14:textId="77777777">
        <w:trPr>
          <w:trHeight w:val="267"/>
        </w:trPr>
        <w:tc>
          <w:tcPr>
            <w:tcW w:w="2100" w:type="dxa"/>
            <w:tcBorders>
              <w:left w:val="single" w:sz="8" w:space="0" w:color="BFBFBF"/>
              <w:bottom w:val="single" w:sz="8" w:space="0" w:color="E3E4E4"/>
              <w:right w:val="single" w:sz="8" w:space="0" w:color="808080"/>
            </w:tcBorders>
            <w:shd w:val="clear" w:color="auto" w:fill="E3E4E4"/>
            <w:vAlign w:val="bottom"/>
          </w:tcPr>
          <w:p w14:paraId="35FA541B" w14:textId="77777777" w:rsidR="00F2087D" w:rsidRDefault="00F2087D">
            <w:pPr>
              <w:rPr>
                <w:sz w:val="23"/>
                <w:szCs w:val="23"/>
              </w:rPr>
            </w:pPr>
          </w:p>
        </w:tc>
        <w:tc>
          <w:tcPr>
            <w:tcW w:w="2080" w:type="dxa"/>
            <w:tcBorders>
              <w:right w:val="single" w:sz="8" w:space="0" w:color="BFBFBF"/>
            </w:tcBorders>
            <w:vAlign w:val="bottom"/>
          </w:tcPr>
          <w:p w14:paraId="5F7957E3" w14:textId="77777777" w:rsidR="00F2087D" w:rsidRDefault="00F2087D">
            <w:pPr>
              <w:rPr>
                <w:sz w:val="23"/>
                <w:szCs w:val="23"/>
              </w:rPr>
            </w:pPr>
          </w:p>
        </w:tc>
        <w:tc>
          <w:tcPr>
            <w:tcW w:w="1140" w:type="dxa"/>
            <w:tcBorders>
              <w:right w:val="single" w:sz="8" w:space="0" w:color="BFBFBF"/>
            </w:tcBorders>
            <w:vAlign w:val="bottom"/>
          </w:tcPr>
          <w:p w14:paraId="4D2D95A0" w14:textId="77777777" w:rsidR="00F2087D" w:rsidRDefault="00F2087D">
            <w:pPr>
              <w:rPr>
                <w:sz w:val="23"/>
                <w:szCs w:val="23"/>
              </w:rPr>
            </w:pPr>
          </w:p>
        </w:tc>
        <w:tc>
          <w:tcPr>
            <w:tcW w:w="80" w:type="dxa"/>
            <w:vAlign w:val="bottom"/>
          </w:tcPr>
          <w:p w14:paraId="68D2061F" w14:textId="77777777" w:rsidR="00F2087D" w:rsidRDefault="00F2087D">
            <w:pPr>
              <w:rPr>
                <w:sz w:val="23"/>
                <w:szCs w:val="23"/>
              </w:rPr>
            </w:pPr>
          </w:p>
        </w:tc>
        <w:tc>
          <w:tcPr>
            <w:tcW w:w="1020" w:type="dxa"/>
            <w:gridSpan w:val="2"/>
            <w:tcBorders>
              <w:bottom w:val="single" w:sz="8" w:space="0" w:color="auto"/>
            </w:tcBorders>
            <w:vAlign w:val="bottom"/>
          </w:tcPr>
          <w:p w14:paraId="5C41BBC9" w14:textId="77777777" w:rsidR="00F2087D" w:rsidRDefault="00BA7875">
            <w:pPr>
              <w:spacing w:line="243" w:lineRule="exact"/>
              <w:rPr>
                <w:sz w:val="20"/>
                <w:szCs w:val="20"/>
              </w:rPr>
            </w:pPr>
            <w:r>
              <w:rPr>
                <w:rFonts w:ascii="Arial" w:eastAsia="Arial" w:hAnsi="Arial" w:cs="Arial"/>
                <w:w w:val="94"/>
                <w:sz w:val="20"/>
                <w:szCs w:val="20"/>
              </w:rPr>
              <w:t xml:space="preserve">Bit3 </w:t>
            </w:r>
            <w:r w:rsidR="00EE19BC">
              <w:rPr>
                <w:rFonts w:ascii="PMingLiU" w:hAnsi="PMingLiU" w:cs="PMingLiU" w:hint="eastAsia"/>
                <w:w w:val="94"/>
                <w:sz w:val="20"/>
                <w:szCs w:val="20"/>
              </w:rPr>
              <w:t>s</w:t>
            </w:r>
            <w:r w:rsidR="00EE19BC">
              <w:rPr>
                <w:rFonts w:ascii="PMingLiU" w:hAnsi="PMingLiU" w:cs="PMingLiU"/>
                <w:w w:val="94"/>
                <w:sz w:val="20"/>
                <w:szCs w:val="20"/>
              </w:rPr>
              <w:t>ensor</w:t>
            </w:r>
            <w:r>
              <w:rPr>
                <w:rFonts w:ascii="PMingLiU" w:eastAsia="PMingLiU" w:hAnsi="PMingLiU" w:cs="PMingLiU"/>
                <w:w w:val="94"/>
                <w:sz w:val="20"/>
                <w:szCs w:val="20"/>
              </w:rPr>
              <w:t xml:space="preserve"> </w:t>
            </w:r>
          </w:p>
        </w:tc>
        <w:tc>
          <w:tcPr>
            <w:tcW w:w="1900" w:type="dxa"/>
            <w:gridSpan w:val="3"/>
            <w:tcBorders>
              <w:right w:val="single" w:sz="8" w:space="0" w:color="BFBFBF"/>
            </w:tcBorders>
            <w:vAlign w:val="bottom"/>
          </w:tcPr>
          <w:p w14:paraId="60CDF6C5" w14:textId="77777777" w:rsidR="00F2087D" w:rsidRDefault="00F2087D">
            <w:pPr>
              <w:rPr>
                <w:sz w:val="23"/>
                <w:szCs w:val="23"/>
              </w:rPr>
            </w:pPr>
          </w:p>
        </w:tc>
        <w:tc>
          <w:tcPr>
            <w:tcW w:w="1340" w:type="dxa"/>
            <w:gridSpan w:val="2"/>
            <w:vAlign w:val="bottom"/>
          </w:tcPr>
          <w:p w14:paraId="5880BADB" w14:textId="77777777" w:rsidR="00F2087D" w:rsidRDefault="00F2087D">
            <w:pPr>
              <w:rPr>
                <w:sz w:val="23"/>
                <w:szCs w:val="23"/>
              </w:rPr>
            </w:pPr>
          </w:p>
        </w:tc>
      </w:tr>
      <w:tr w:rsidR="00F2087D" w14:paraId="6BA31DB4" w14:textId="77777777">
        <w:trPr>
          <w:trHeight w:val="273"/>
        </w:trPr>
        <w:tc>
          <w:tcPr>
            <w:tcW w:w="2100" w:type="dxa"/>
            <w:tcBorders>
              <w:left w:val="single" w:sz="8" w:space="0" w:color="BFBFBF"/>
              <w:right w:val="single" w:sz="8" w:space="0" w:color="808080"/>
            </w:tcBorders>
            <w:shd w:val="clear" w:color="auto" w:fill="E3E4E4"/>
            <w:vAlign w:val="bottom"/>
          </w:tcPr>
          <w:p w14:paraId="11FCFB40" w14:textId="77777777" w:rsidR="00F2087D" w:rsidRDefault="00F2087D">
            <w:pPr>
              <w:rPr>
                <w:sz w:val="23"/>
                <w:szCs w:val="23"/>
              </w:rPr>
            </w:pPr>
          </w:p>
        </w:tc>
        <w:tc>
          <w:tcPr>
            <w:tcW w:w="2080" w:type="dxa"/>
            <w:tcBorders>
              <w:right w:val="single" w:sz="8" w:space="0" w:color="BFBFBF"/>
            </w:tcBorders>
            <w:vAlign w:val="bottom"/>
          </w:tcPr>
          <w:p w14:paraId="313F87BD" w14:textId="77777777" w:rsidR="00F2087D" w:rsidRDefault="00F2087D">
            <w:pPr>
              <w:rPr>
                <w:sz w:val="23"/>
                <w:szCs w:val="23"/>
              </w:rPr>
            </w:pPr>
          </w:p>
        </w:tc>
        <w:tc>
          <w:tcPr>
            <w:tcW w:w="1140" w:type="dxa"/>
            <w:tcBorders>
              <w:right w:val="single" w:sz="8" w:space="0" w:color="BFBFBF"/>
            </w:tcBorders>
            <w:vAlign w:val="bottom"/>
          </w:tcPr>
          <w:p w14:paraId="6D472E0E" w14:textId="77777777" w:rsidR="00F2087D" w:rsidRDefault="00F2087D">
            <w:pPr>
              <w:rPr>
                <w:sz w:val="23"/>
                <w:szCs w:val="23"/>
              </w:rPr>
            </w:pPr>
          </w:p>
        </w:tc>
        <w:tc>
          <w:tcPr>
            <w:tcW w:w="80" w:type="dxa"/>
            <w:vAlign w:val="bottom"/>
          </w:tcPr>
          <w:p w14:paraId="5EBECB77" w14:textId="77777777" w:rsidR="00F2087D" w:rsidRDefault="00F2087D">
            <w:pPr>
              <w:rPr>
                <w:sz w:val="23"/>
                <w:szCs w:val="23"/>
              </w:rPr>
            </w:pPr>
          </w:p>
        </w:tc>
        <w:tc>
          <w:tcPr>
            <w:tcW w:w="2920" w:type="dxa"/>
            <w:gridSpan w:val="5"/>
            <w:tcBorders>
              <w:right w:val="single" w:sz="8" w:space="0" w:color="BFBFBF"/>
            </w:tcBorders>
            <w:vAlign w:val="bottom"/>
          </w:tcPr>
          <w:p w14:paraId="58908226" w14:textId="77777777" w:rsidR="00F2087D" w:rsidRPr="00EE19BC" w:rsidRDefault="00BA7875">
            <w:pPr>
              <w:spacing w:line="243" w:lineRule="exact"/>
              <w:rPr>
                <w:sz w:val="20"/>
                <w:szCs w:val="20"/>
              </w:rPr>
            </w:pPr>
            <w:r>
              <w:rPr>
                <w:rFonts w:ascii="Arial" w:eastAsia="Arial" w:hAnsi="Arial" w:cs="Arial"/>
                <w:sz w:val="20"/>
                <w:szCs w:val="20"/>
              </w:rPr>
              <w:t>0:</w:t>
            </w:r>
            <w:r w:rsidR="00EE19BC">
              <w:rPr>
                <w:rFonts w:ascii="Arial" w:eastAsia="Arial" w:hAnsi="Arial" w:cs="Arial"/>
                <w:sz w:val="20"/>
                <w:szCs w:val="20"/>
              </w:rPr>
              <w:t xml:space="preserve"> </w:t>
            </w:r>
            <w:r w:rsidR="00EE19BC" w:rsidRPr="00EE19BC">
              <w:rPr>
                <w:rFonts w:ascii="PMingLiU" w:hAnsi="PMingLiU" w:cs="PMingLiU"/>
                <w:sz w:val="20"/>
                <w:szCs w:val="20"/>
              </w:rPr>
              <w:t>sensor normal boot &amp; zero clearing</w:t>
            </w:r>
          </w:p>
        </w:tc>
        <w:tc>
          <w:tcPr>
            <w:tcW w:w="1340" w:type="dxa"/>
            <w:gridSpan w:val="2"/>
            <w:vAlign w:val="bottom"/>
          </w:tcPr>
          <w:p w14:paraId="3ADDD78D" w14:textId="77777777" w:rsidR="00F2087D" w:rsidRDefault="00F2087D">
            <w:pPr>
              <w:rPr>
                <w:sz w:val="23"/>
                <w:szCs w:val="23"/>
              </w:rPr>
            </w:pPr>
          </w:p>
        </w:tc>
      </w:tr>
      <w:tr w:rsidR="00F2087D" w14:paraId="0C4BFA73" w14:textId="77777777">
        <w:trPr>
          <w:trHeight w:val="280"/>
        </w:trPr>
        <w:tc>
          <w:tcPr>
            <w:tcW w:w="2100" w:type="dxa"/>
            <w:tcBorders>
              <w:left w:val="single" w:sz="8" w:space="0" w:color="BFBFBF"/>
              <w:right w:val="single" w:sz="8" w:space="0" w:color="808080"/>
            </w:tcBorders>
            <w:shd w:val="clear" w:color="auto" w:fill="E3E4E4"/>
            <w:vAlign w:val="bottom"/>
          </w:tcPr>
          <w:p w14:paraId="6BB7684A" w14:textId="77777777" w:rsidR="00F2087D" w:rsidRDefault="00F2087D">
            <w:pPr>
              <w:rPr>
                <w:sz w:val="24"/>
                <w:szCs w:val="24"/>
              </w:rPr>
            </w:pPr>
          </w:p>
        </w:tc>
        <w:tc>
          <w:tcPr>
            <w:tcW w:w="2080" w:type="dxa"/>
            <w:tcBorders>
              <w:right w:val="single" w:sz="8" w:space="0" w:color="BFBFBF"/>
            </w:tcBorders>
            <w:vAlign w:val="bottom"/>
          </w:tcPr>
          <w:p w14:paraId="7628E048" w14:textId="77777777" w:rsidR="00F2087D" w:rsidRDefault="00F2087D">
            <w:pPr>
              <w:rPr>
                <w:sz w:val="24"/>
                <w:szCs w:val="24"/>
              </w:rPr>
            </w:pPr>
          </w:p>
        </w:tc>
        <w:tc>
          <w:tcPr>
            <w:tcW w:w="1140" w:type="dxa"/>
            <w:tcBorders>
              <w:right w:val="single" w:sz="8" w:space="0" w:color="BFBFBF"/>
            </w:tcBorders>
            <w:vAlign w:val="bottom"/>
          </w:tcPr>
          <w:p w14:paraId="19311EAC" w14:textId="77777777" w:rsidR="00F2087D" w:rsidRDefault="00F2087D">
            <w:pPr>
              <w:rPr>
                <w:sz w:val="24"/>
                <w:szCs w:val="24"/>
              </w:rPr>
            </w:pPr>
          </w:p>
        </w:tc>
        <w:tc>
          <w:tcPr>
            <w:tcW w:w="80" w:type="dxa"/>
            <w:vAlign w:val="bottom"/>
          </w:tcPr>
          <w:p w14:paraId="0C727159" w14:textId="77777777" w:rsidR="00F2087D" w:rsidRDefault="00F2087D">
            <w:pPr>
              <w:rPr>
                <w:sz w:val="24"/>
                <w:szCs w:val="24"/>
              </w:rPr>
            </w:pPr>
          </w:p>
        </w:tc>
        <w:tc>
          <w:tcPr>
            <w:tcW w:w="2920" w:type="dxa"/>
            <w:gridSpan w:val="5"/>
            <w:tcBorders>
              <w:right w:val="single" w:sz="8" w:space="0" w:color="BFBFBF"/>
            </w:tcBorders>
            <w:vAlign w:val="bottom"/>
          </w:tcPr>
          <w:p w14:paraId="1D73140A" w14:textId="77777777" w:rsidR="00F2087D" w:rsidRPr="00EE19BC" w:rsidRDefault="00BA7875">
            <w:pPr>
              <w:spacing w:line="243" w:lineRule="exact"/>
              <w:rPr>
                <w:sz w:val="20"/>
                <w:szCs w:val="20"/>
              </w:rPr>
            </w:pPr>
            <w:r>
              <w:rPr>
                <w:rFonts w:ascii="Arial" w:eastAsia="Arial" w:hAnsi="Arial" w:cs="Arial"/>
                <w:sz w:val="20"/>
                <w:szCs w:val="20"/>
              </w:rPr>
              <w:t>1:</w:t>
            </w:r>
            <w:r w:rsidR="00EE19BC">
              <w:rPr>
                <w:rFonts w:ascii="Arial" w:eastAsia="Arial" w:hAnsi="Arial" w:cs="Arial"/>
                <w:sz w:val="20"/>
                <w:szCs w:val="20"/>
              </w:rPr>
              <w:t xml:space="preserve"> </w:t>
            </w:r>
            <w:r w:rsidR="00EE19BC" w:rsidRPr="00EE19BC">
              <w:rPr>
                <w:rFonts w:ascii="PMingLiU" w:hAnsi="PMingLiU" w:cs="PMingLiU"/>
                <w:sz w:val="20"/>
                <w:szCs w:val="20"/>
              </w:rPr>
              <w:t>sensor failure in boot &amp; zero clearing</w:t>
            </w:r>
          </w:p>
        </w:tc>
        <w:tc>
          <w:tcPr>
            <w:tcW w:w="1340" w:type="dxa"/>
            <w:gridSpan w:val="2"/>
            <w:vAlign w:val="bottom"/>
          </w:tcPr>
          <w:p w14:paraId="62D479A8" w14:textId="77777777" w:rsidR="00F2087D" w:rsidRDefault="00F2087D">
            <w:pPr>
              <w:rPr>
                <w:sz w:val="24"/>
                <w:szCs w:val="24"/>
              </w:rPr>
            </w:pPr>
          </w:p>
        </w:tc>
      </w:tr>
      <w:tr w:rsidR="00F2087D" w14:paraId="09000542" w14:textId="77777777">
        <w:trPr>
          <w:trHeight w:val="284"/>
        </w:trPr>
        <w:tc>
          <w:tcPr>
            <w:tcW w:w="2100" w:type="dxa"/>
            <w:tcBorders>
              <w:left w:val="single" w:sz="8" w:space="0" w:color="BFBFBF"/>
              <w:bottom w:val="single" w:sz="8" w:space="0" w:color="E3E4E4"/>
              <w:right w:val="single" w:sz="8" w:space="0" w:color="808080"/>
            </w:tcBorders>
            <w:shd w:val="clear" w:color="auto" w:fill="E3E4E4"/>
            <w:vAlign w:val="bottom"/>
          </w:tcPr>
          <w:p w14:paraId="59D3CE24" w14:textId="77777777" w:rsidR="00F2087D" w:rsidRDefault="00F2087D">
            <w:pPr>
              <w:rPr>
                <w:sz w:val="24"/>
                <w:szCs w:val="24"/>
              </w:rPr>
            </w:pPr>
          </w:p>
        </w:tc>
        <w:tc>
          <w:tcPr>
            <w:tcW w:w="2080" w:type="dxa"/>
            <w:tcBorders>
              <w:right w:val="single" w:sz="8" w:space="0" w:color="BFBFBF"/>
            </w:tcBorders>
            <w:vAlign w:val="bottom"/>
          </w:tcPr>
          <w:p w14:paraId="2D98160B" w14:textId="77777777" w:rsidR="00F2087D" w:rsidRDefault="00F2087D">
            <w:pPr>
              <w:rPr>
                <w:sz w:val="24"/>
                <w:szCs w:val="24"/>
              </w:rPr>
            </w:pPr>
          </w:p>
        </w:tc>
        <w:tc>
          <w:tcPr>
            <w:tcW w:w="1140" w:type="dxa"/>
            <w:tcBorders>
              <w:right w:val="single" w:sz="8" w:space="0" w:color="BFBFBF"/>
            </w:tcBorders>
            <w:vAlign w:val="bottom"/>
          </w:tcPr>
          <w:p w14:paraId="3E926B1A" w14:textId="77777777" w:rsidR="00F2087D" w:rsidRDefault="00F2087D">
            <w:pPr>
              <w:rPr>
                <w:sz w:val="24"/>
                <w:szCs w:val="24"/>
              </w:rPr>
            </w:pPr>
          </w:p>
        </w:tc>
        <w:tc>
          <w:tcPr>
            <w:tcW w:w="80" w:type="dxa"/>
            <w:vAlign w:val="bottom"/>
          </w:tcPr>
          <w:p w14:paraId="1223ACC0" w14:textId="77777777" w:rsidR="00F2087D" w:rsidRDefault="00F2087D">
            <w:pPr>
              <w:rPr>
                <w:sz w:val="24"/>
                <w:szCs w:val="24"/>
              </w:rPr>
            </w:pPr>
          </w:p>
        </w:tc>
        <w:tc>
          <w:tcPr>
            <w:tcW w:w="1220" w:type="dxa"/>
            <w:gridSpan w:val="3"/>
            <w:tcBorders>
              <w:bottom w:val="single" w:sz="8" w:space="0" w:color="auto"/>
            </w:tcBorders>
            <w:vAlign w:val="bottom"/>
          </w:tcPr>
          <w:p w14:paraId="7DA6EF3A" w14:textId="77777777" w:rsidR="00F2087D" w:rsidRPr="00EE19BC" w:rsidRDefault="00BA7875">
            <w:pPr>
              <w:spacing w:line="243" w:lineRule="exact"/>
              <w:rPr>
                <w:sz w:val="20"/>
                <w:szCs w:val="20"/>
              </w:rPr>
            </w:pPr>
            <w:r>
              <w:rPr>
                <w:rFonts w:ascii="Arial" w:eastAsia="Arial" w:hAnsi="Arial" w:cs="Arial"/>
                <w:w w:val="99"/>
                <w:sz w:val="20"/>
                <w:szCs w:val="20"/>
              </w:rPr>
              <w:t xml:space="preserve">Bit4 </w:t>
            </w:r>
            <w:r w:rsidR="00EE19BC">
              <w:rPr>
                <w:rFonts w:ascii="PMingLiU" w:hAnsi="PMingLiU" w:cs="PMingLiU" w:hint="eastAsia"/>
                <w:w w:val="99"/>
                <w:sz w:val="20"/>
                <w:szCs w:val="20"/>
              </w:rPr>
              <w:t>c</w:t>
            </w:r>
            <w:r w:rsidR="00EE19BC">
              <w:rPr>
                <w:rFonts w:ascii="PMingLiU" w:hAnsi="PMingLiU" w:cs="PMingLiU"/>
                <w:w w:val="99"/>
                <w:sz w:val="20"/>
                <w:szCs w:val="20"/>
              </w:rPr>
              <w:t>alibration status</w:t>
            </w:r>
          </w:p>
        </w:tc>
        <w:tc>
          <w:tcPr>
            <w:tcW w:w="1700" w:type="dxa"/>
            <w:gridSpan w:val="2"/>
            <w:tcBorders>
              <w:right w:val="single" w:sz="8" w:space="0" w:color="BFBFBF"/>
            </w:tcBorders>
            <w:vAlign w:val="bottom"/>
          </w:tcPr>
          <w:p w14:paraId="08348E18" w14:textId="77777777" w:rsidR="00F2087D" w:rsidRDefault="00F2087D">
            <w:pPr>
              <w:rPr>
                <w:sz w:val="24"/>
                <w:szCs w:val="24"/>
              </w:rPr>
            </w:pPr>
          </w:p>
        </w:tc>
        <w:tc>
          <w:tcPr>
            <w:tcW w:w="1340" w:type="dxa"/>
            <w:gridSpan w:val="2"/>
            <w:vAlign w:val="bottom"/>
          </w:tcPr>
          <w:p w14:paraId="633BD24F" w14:textId="77777777" w:rsidR="00F2087D" w:rsidRDefault="00F2087D">
            <w:pPr>
              <w:rPr>
                <w:sz w:val="24"/>
                <w:szCs w:val="24"/>
              </w:rPr>
            </w:pPr>
          </w:p>
        </w:tc>
      </w:tr>
      <w:tr w:rsidR="00F2087D" w14:paraId="6201E8BA" w14:textId="77777777">
        <w:trPr>
          <w:trHeight w:val="276"/>
        </w:trPr>
        <w:tc>
          <w:tcPr>
            <w:tcW w:w="2100" w:type="dxa"/>
            <w:tcBorders>
              <w:left w:val="single" w:sz="8" w:space="0" w:color="BFBFBF"/>
              <w:right w:val="single" w:sz="8" w:space="0" w:color="808080"/>
            </w:tcBorders>
            <w:shd w:val="clear" w:color="auto" w:fill="E3E4E4"/>
            <w:vAlign w:val="bottom"/>
          </w:tcPr>
          <w:p w14:paraId="60D65F4F" w14:textId="77777777" w:rsidR="00F2087D" w:rsidRDefault="00F2087D">
            <w:pPr>
              <w:rPr>
                <w:sz w:val="23"/>
                <w:szCs w:val="23"/>
              </w:rPr>
            </w:pPr>
          </w:p>
        </w:tc>
        <w:tc>
          <w:tcPr>
            <w:tcW w:w="2080" w:type="dxa"/>
            <w:tcBorders>
              <w:right w:val="single" w:sz="8" w:space="0" w:color="BFBFBF"/>
            </w:tcBorders>
            <w:vAlign w:val="bottom"/>
          </w:tcPr>
          <w:p w14:paraId="1B134B98" w14:textId="77777777" w:rsidR="00F2087D" w:rsidRDefault="00F2087D">
            <w:pPr>
              <w:rPr>
                <w:sz w:val="23"/>
                <w:szCs w:val="23"/>
              </w:rPr>
            </w:pPr>
          </w:p>
        </w:tc>
        <w:tc>
          <w:tcPr>
            <w:tcW w:w="1140" w:type="dxa"/>
            <w:tcBorders>
              <w:right w:val="single" w:sz="8" w:space="0" w:color="BFBFBF"/>
            </w:tcBorders>
            <w:vAlign w:val="bottom"/>
          </w:tcPr>
          <w:p w14:paraId="4E47BD4A" w14:textId="77777777" w:rsidR="00F2087D" w:rsidRDefault="00F2087D">
            <w:pPr>
              <w:rPr>
                <w:sz w:val="23"/>
                <w:szCs w:val="23"/>
              </w:rPr>
            </w:pPr>
          </w:p>
        </w:tc>
        <w:tc>
          <w:tcPr>
            <w:tcW w:w="80" w:type="dxa"/>
            <w:vAlign w:val="bottom"/>
          </w:tcPr>
          <w:p w14:paraId="3135AD21" w14:textId="77777777" w:rsidR="00F2087D" w:rsidRDefault="00F2087D">
            <w:pPr>
              <w:rPr>
                <w:sz w:val="23"/>
                <w:szCs w:val="23"/>
              </w:rPr>
            </w:pPr>
          </w:p>
        </w:tc>
        <w:tc>
          <w:tcPr>
            <w:tcW w:w="2920" w:type="dxa"/>
            <w:gridSpan w:val="5"/>
            <w:tcBorders>
              <w:right w:val="single" w:sz="8" w:space="0" w:color="BFBFBF"/>
            </w:tcBorders>
            <w:vAlign w:val="bottom"/>
          </w:tcPr>
          <w:p w14:paraId="733F9E61" w14:textId="77777777" w:rsidR="00F2087D" w:rsidRPr="00EE19BC" w:rsidRDefault="00BA7875">
            <w:pPr>
              <w:spacing w:line="243" w:lineRule="exact"/>
              <w:rPr>
                <w:sz w:val="20"/>
                <w:szCs w:val="20"/>
              </w:rPr>
            </w:pPr>
            <w:r>
              <w:rPr>
                <w:rFonts w:ascii="Arial" w:eastAsia="Arial" w:hAnsi="Arial" w:cs="Arial"/>
                <w:sz w:val="20"/>
                <w:szCs w:val="20"/>
              </w:rPr>
              <w:t>0:</w:t>
            </w:r>
            <w:r w:rsidR="00EE19BC">
              <w:rPr>
                <w:rFonts w:ascii="Arial" w:eastAsia="Arial" w:hAnsi="Arial" w:cs="Arial"/>
                <w:sz w:val="20"/>
                <w:szCs w:val="20"/>
              </w:rPr>
              <w:t xml:space="preserve"> </w:t>
            </w:r>
            <w:r w:rsidR="00EE19BC">
              <w:rPr>
                <w:rFonts w:ascii="PMingLiU" w:hAnsi="PMingLiU" w:cs="PMingLiU" w:hint="eastAsia"/>
                <w:sz w:val="20"/>
                <w:szCs w:val="20"/>
              </w:rPr>
              <w:t>n</w:t>
            </w:r>
            <w:r w:rsidR="00EE19BC">
              <w:rPr>
                <w:rFonts w:ascii="PMingLiU" w:hAnsi="PMingLiU" w:cs="PMingLiU"/>
                <w:sz w:val="20"/>
                <w:szCs w:val="20"/>
              </w:rPr>
              <w:t>ormal calibration data</w:t>
            </w:r>
          </w:p>
        </w:tc>
        <w:tc>
          <w:tcPr>
            <w:tcW w:w="1340" w:type="dxa"/>
            <w:gridSpan w:val="2"/>
            <w:vAlign w:val="bottom"/>
          </w:tcPr>
          <w:p w14:paraId="6AABF5CF" w14:textId="77777777" w:rsidR="00F2087D" w:rsidRDefault="00F2087D">
            <w:pPr>
              <w:rPr>
                <w:sz w:val="23"/>
                <w:szCs w:val="23"/>
              </w:rPr>
            </w:pPr>
          </w:p>
        </w:tc>
      </w:tr>
      <w:tr w:rsidR="00F2087D" w14:paraId="244226E1" w14:textId="77777777">
        <w:trPr>
          <w:trHeight w:val="280"/>
        </w:trPr>
        <w:tc>
          <w:tcPr>
            <w:tcW w:w="2100" w:type="dxa"/>
            <w:tcBorders>
              <w:left w:val="single" w:sz="8" w:space="0" w:color="BFBFBF"/>
              <w:right w:val="single" w:sz="8" w:space="0" w:color="808080"/>
            </w:tcBorders>
            <w:shd w:val="clear" w:color="auto" w:fill="E3E4E4"/>
            <w:vAlign w:val="bottom"/>
          </w:tcPr>
          <w:p w14:paraId="7E4A224D" w14:textId="77777777" w:rsidR="00F2087D" w:rsidRDefault="00F2087D">
            <w:pPr>
              <w:rPr>
                <w:sz w:val="24"/>
                <w:szCs w:val="24"/>
              </w:rPr>
            </w:pPr>
          </w:p>
        </w:tc>
        <w:tc>
          <w:tcPr>
            <w:tcW w:w="2080" w:type="dxa"/>
            <w:tcBorders>
              <w:right w:val="single" w:sz="8" w:space="0" w:color="BFBFBF"/>
            </w:tcBorders>
            <w:vAlign w:val="bottom"/>
          </w:tcPr>
          <w:p w14:paraId="7D12D20A" w14:textId="77777777" w:rsidR="00F2087D" w:rsidRDefault="00F2087D">
            <w:pPr>
              <w:rPr>
                <w:sz w:val="24"/>
                <w:szCs w:val="24"/>
              </w:rPr>
            </w:pPr>
          </w:p>
        </w:tc>
        <w:tc>
          <w:tcPr>
            <w:tcW w:w="1140" w:type="dxa"/>
            <w:tcBorders>
              <w:right w:val="single" w:sz="8" w:space="0" w:color="BFBFBF"/>
            </w:tcBorders>
            <w:vAlign w:val="bottom"/>
          </w:tcPr>
          <w:p w14:paraId="5610C364" w14:textId="77777777" w:rsidR="00F2087D" w:rsidRDefault="00F2087D">
            <w:pPr>
              <w:rPr>
                <w:sz w:val="24"/>
                <w:szCs w:val="24"/>
              </w:rPr>
            </w:pPr>
          </w:p>
        </w:tc>
        <w:tc>
          <w:tcPr>
            <w:tcW w:w="80" w:type="dxa"/>
            <w:vAlign w:val="bottom"/>
          </w:tcPr>
          <w:p w14:paraId="5C24B39C" w14:textId="77777777" w:rsidR="00F2087D" w:rsidRDefault="00F2087D">
            <w:pPr>
              <w:rPr>
                <w:sz w:val="24"/>
                <w:szCs w:val="24"/>
              </w:rPr>
            </w:pPr>
          </w:p>
        </w:tc>
        <w:tc>
          <w:tcPr>
            <w:tcW w:w="2920" w:type="dxa"/>
            <w:gridSpan w:val="5"/>
            <w:tcBorders>
              <w:right w:val="single" w:sz="8" w:space="0" w:color="BFBFBF"/>
            </w:tcBorders>
            <w:vAlign w:val="bottom"/>
          </w:tcPr>
          <w:p w14:paraId="070B512D" w14:textId="77777777" w:rsidR="00F2087D" w:rsidRPr="00EE19BC" w:rsidRDefault="00BA7875">
            <w:pPr>
              <w:spacing w:line="243" w:lineRule="exact"/>
              <w:rPr>
                <w:sz w:val="20"/>
                <w:szCs w:val="20"/>
              </w:rPr>
            </w:pPr>
            <w:r>
              <w:rPr>
                <w:rFonts w:ascii="Arial" w:eastAsia="Arial" w:hAnsi="Arial" w:cs="Arial"/>
                <w:sz w:val="20"/>
                <w:szCs w:val="20"/>
              </w:rPr>
              <w:t>1:</w:t>
            </w:r>
            <w:r w:rsidR="00EE19BC">
              <w:rPr>
                <w:rFonts w:ascii="PMingLiU" w:hAnsi="PMingLiU" w:cs="PMingLiU" w:hint="eastAsia"/>
                <w:sz w:val="20"/>
                <w:szCs w:val="20"/>
              </w:rPr>
              <w:t>a</w:t>
            </w:r>
            <w:r w:rsidR="00EE19BC">
              <w:rPr>
                <w:rFonts w:ascii="PMingLiU" w:hAnsi="PMingLiU" w:cs="PMingLiU"/>
                <w:sz w:val="20"/>
                <w:szCs w:val="20"/>
              </w:rPr>
              <w:t>bnormal calibration data</w:t>
            </w:r>
          </w:p>
        </w:tc>
        <w:tc>
          <w:tcPr>
            <w:tcW w:w="1340" w:type="dxa"/>
            <w:gridSpan w:val="2"/>
            <w:vAlign w:val="bottom"/>
          </w:tcPr>
          <w:p w14:paraId="5835D53B" w14:textId="77777777" w:rsidR="00F2087D" w:rsidRDefault="00F2087D">
            <w:pPr>
              <w:rPr>
                <w:sz w:val="24"/>
                <w:szCs w:val="24"/>
              </w:rPr>
            </w:pPr>
          </w:p>
        </w:tc>
      </w:tr>
      <w:tr w:rsidR="00F2087D" w14:paraId="31D60901" w14:textId="77777777">
        <w:trPr>
          <w:trHeight w:val="311"/>
        </w:trPr>
        <w:tc>
          <w:tcPr>
            <w:tcW w:w="2100" w:type="dxa"/>
            <w:tcBorders>
              <w:left w:val="single" w:sz="8" w:space="0" w:color="BFBFBF"/>
              <w:right w:val="single" w:sz="8" w:space="0" w:color="808080"/>
            </w:tcBorders>
            <w:shd w:val="clear" w:color="auto" w:fill="E3E4E4"/>
            <w:vAlign w:val="bottom"/>
          </w:tcPr>
          <w:p w14:paraId="18DA558A" w14:textId="77777777" w:rsidR="00F2087D" w:rsidRDefault="00F2087D">
            <w:pPr>
              <w:rPr>
                <w:sz w:val="24"/>
                <w:szCs w:val="24"/>
              </w:rPr>
            </w:pPr>
          </w:p>
        </w:tc>
        <w:tc>
          <w:tcPr>
            <w:tcW w:w="2080" w:type="dxa"/>
            <w:tcBorders>
              <w:right w:val="single" w:sz="8" w:space="0" w:color="BFBFBF"/>
            </w:tcBorders>
            <w:vAlign w:val="bottom"/>
          </w:tcPr>
          <w:p w14:paraId="0B1053C5" w14:textId="77777777" w:rsidR="00F2087D" w:rsidRDefault="00F2087D">
            <w:pPr>
              <w:rPr>
                <w:sz w:val="24"/>
                <w:szCs w:val="24"/>
              </w:rPr>
            </w:pPr>
          </w:p>
        </w:tc>
        <w:tc>
          <w:tcPr>
            <w:tcW w:w="1140" w:type="dxa"/>
            <w:tcBorders>
              <w:right w:val="single" w:sz="8" w:space="0" w:color="BFBFBF"/>
            </w:tcBorders>
            <w:vAlign w:val="bottom"/>
          </w:tcPr>
          <w:p w14:paraId="0C6A6EBB" w14:textId="77777777" w:rsidR="00F2087D" w:rsidRDefault="00F2087D">
            <w:pPr>
              <w:rPr>
                <w:sz w:val="24"/>
                <w:szCs w:val="24"/>
              </w:rPr>
            </w:pPr>
          </w:p>
        </w:tc>
        <w:tc>
          <w:tcPr>
            <w:tcW w:w="80" w:type="dxa"/>
            <w:vAlign w:val="bottom"/>
          </w:tcPr>
          <w:p w14:paraId="6A26BE51" w14:textId="77777777" w:rsidR="00F2087D" w:rsidRDefault="00F2087D">
            <w:pPr>
              <w:rPr>
                <w:sz w:val="24"/>
                <w:szCs w:val="24"/>
              </w:rPr>
            </w:pPr>
          </w:p>
        </w:tc>
        <w:tc>
          <w:tcPr>
            <w:tcW w:w="2920" w:type="dxa"/>
            <w:gridSpan w:val="5"/>
            <w:tcBorders>
              <w:right w:val="single" w:sz="8" w:space="0" w:color="BFBFBF"/>
            </w:tcBorders>
            <w:vAlign w:val="bottom"/>
          </w:tcPr>
          <w:p w14:paraId="6B602714" w14:textId="77777777" w:rsidR="00F2087D" w:rsidRPr="00EE19BC" w:rsidRDefault="00BA7875">
            <w:pPr>
              <w:spacing w:line="243" w:lineRule="exact"/>
              <w:rPr>
                <w:sz w:val="20"/>
                <w:szCs w:val="20"/>
              </w:rPr>
            </w:pPr>
            <w:r>
              <w:rPr>
                <w:rFonts w:ascii="Arial" w:eastAsia="Arial" w:hAnsi="Arial" w:cs="Arial"/>
                <w:sz w:val="20"/>
                <w:szCs w:val="20"/>
              </w:rPr>
              <w:t xml:space="preserve">Bit5 </w:t>
            </w:r>
            <w:r w:rsidR="00EE19BC">
              <w:rPr>
                <w:rFonts w:ascii="PMingLiU" w:hAnsi="PMingLiU" w:cs="PMingLiU" w:hint="eastAsia"/>
                <w:sz w:val="20"/>
                <w:szCs w:val="20"/>
              </w:rPr>
              <w:t>r</w:t>
            </w:r>
            <w:r w:rsidR="00EE19BC">
              <w:rPr>
                <w:rFonts w:ascii="PMingLiU" w:hAnsi="PMingLiU" w:cs="PMingLiU"/>
                <w:sz w:val="20"/>
                <w:szCs w:val="20"/>
              </w:rPr>
              <w:t>eserved</w:t>
            </w:r>
          </w:p>
        </w:tc>
        <w:tc>
          <w:tcPr>
            <w:tcW w:w="1340" w:type="dxa"/>
            <w:gridSpan w:val="2"/>
            <w:vAlign w:val="bottom"/>
          </w:tcPr>
          <w:p w14:paraId="62C81B8E" w14:textId="77777777" w:rsidR="00F2087D" w:rsidRDefault="00F2087D">
            <w:pPr>
              <w:rPr>
                <w:sz w:val="24"/>
                <w:szCs w:val="24"/>
              </w:rPr>
            </w:pPr>
          </w:p>
        </w:tc>
      </w:tr>
      <w:tr w:rsidR="00F2087D" w14:paraId="4D42C03B" w14:textId="77777777">
        <w:trPr>
          <w:trHeight w:val="477"/>
        </w:trPr>
        <w:tc>
          <w:tcPr>
            <w:tcW w:w="2100" w:type="dxa"/>
            <w:tcBorders>
              <w:left w:val="single" w:sz="8" w:space="0" w:color="BFBFBF"/>
              <w:bottom w:val="single" w:sz="8" w:space="0" w:color="BFBFBF"/>
              <w:right w:val="single" w:sz="8" w:space="0" w:color="808080"/>
            </w:tcBorders>
            <w:shd w:val="clear" w:color="auto" w:fill="E3E4E4"/>
            <w:vAlign w:val="bottom"/>
          </w:tcPr>
          <w:p w14:paraId="7B242CD9" w14:textId="77777777" w:rsidR="00F2087D" w:rsidRDefault="00F2087D">
            <w:pPr>
              <w:rPr>
                <w:sz w:val="24"/>
                <w:szCs w:val="24"/>
              </w:rPr>
            </w:pPr>
          </w:p>
        </w:tc>
        <w:tc>
          <w:tcPr>
            <w:tcW w:w="2080" w:type="dxa"/>
            <w:tcBorders>
              <w:bottom w:val="single" w:sz="8" w:space="0" w:color="BFBFBF"/>
              <w:right w:val="single" w:sz="8" w:space="0" w:color="BFBFBF"/>
            </w:tcBorders>
            <w:vAlign w:val="bottom"/>
          </w:tcPr>
          <w:p w14:paraId="35D97798" w14:textId="77777777" w:rsidR="00F2087D" w:rsidRDefault="00F2087D">
            <w:pPr>
              <w:rPr>
                <w:sz w:val="24"/>
                <w:szCs w:val="24"/>
              </w:rPr>
            </w:pPr>
          </w:p>
        </w:tc>
        <w:tc>
          <w:tcPr>
            <w:tcW w:w="1140" w:type="dxa"/>
            <w:tcBorders>
              <w:bottom w:val="single" w:sz="8" w:space="0" w:color="BFBFBF"/>
              <w:right w:val="single" w:sz="8" w:space="0" w:color="BFBFBF"/>
            </w:tcBorders>
            <w:vAlign w:val="bottom"/>
          </w:tcPr>
          <w:p w14:paraId="72CDD84F" w14:textId="77777777" w:rsidR="00F2087D" w:rsidRDefault="00F2087D">
            <w:pPr>
              <w:rPr>
                <w:sz w:val="24"/>
                <w:szCs w:val="24"/>
              </w:rPr>
            </w:pPr>
          </w:p>
        </w:tc>
        <w:tc>
          <w:tcPr>
            <w:tcW w:w="80" w:type="dxa"/>
            <w:tcBorders>
              <w:bottom w:val="single" w:sz="8" w:space="0" w:color="BFBFBF"/>
            </w:tcBorders>
            <w:vAlign w:val="bottom"/>
          </w:tcPr>
          <w:p w14:paraId="5DF04396" w14:textId="77777777" w:rsidR="00F2087D" w:rsidRDefault="00F2087D">
            <w:pPr>
              <w:rPr>
                <w:sz w:val="24"/>
                <w:szCs w:val="24"/>
              </w:rPr>
            </w:pPr>
          </w:p>
        </w:tc>
        <w:tc>
          <w:tcPr>
            <w:tcW w:w="800" w:type="dxa"/>
            <w:tcBorders>
              <w:bottom w:val="single" w:sz="8" w:space="0" w:color="BFBFBF"/>
            </w:tcBorders>
            <w:vAlign w:val="bottom"/>
          </w:tcPr>
          <w:p w14:paraId="655DB91E" w14:textId="77777777" w:rsidR="00F2087D" w:rsidRDefault="00F2087D">
            <w:pPr>
              <w:rPr>
                <w:sz w:val="24"/>
                <w:szCs w:val="24"/>
              </w:rPr>
            </w:pPr>
          </w:p>
        </w:tc>
        <w:tc>
          <w:tcPr>
            <w:tcW w:w="220" w:type="dxa"/>
            <w:tcBorders>
              <w:bottom w:val="single" w:sz="8" w:space="0" w:color="BFBFBF"/>
            </w:tcBorders>
            <w:vAlign w:val="bottom"/>
          </w:tcPr>
          <w:p w14:paraId="579395C1" w14:textId="77777777" w:rsidR="00F2087D" w:rsidRDefault="00F2087D">
            <w:pPr>
              <w:rPr>
                <w:sz w:val="24"/>
                <w:szCs w:val="24"/>
              </w:rPr>
            </w:pPr>
          </w:p>
        </w:tc>
        <w:tc>
          <w:tcPr>
            <w:tcW w:w="200" w:type="dxa"/>
            <w:tcBorders>
              <w:bottom w:val="single" w:sz="8" w:space="0" w:color="BFBFBF"/>
            </w:tcBorders>
            <w:vAlign w:val="bottom"/>
          </w:tcPr>
          <w:p w14:paraId="53E4EF7E" w14:textId="77777777" w:rsidR="00F2087D" w:rsidRDefault="00F2087D">
            <w:pPr>
              <w:rPr>
                <w:sz w:val="24"/>
                <w:szCs w:val="24"/>
              </w:rPr>
            </w:pPr>
          </w:p>
        </w:tc>
        <w:tc>
          <w:tcPr>
            <w:tcW w:w="740" w:type="dxa"/>
            <w:tcBorders>
              <w:bottom w:val="single" w:sz="8" w:space="0" w:color="BFBFBF"/>
            </w:tcBorders>
            <w:vAlign w:val="bottom"/>
          </w:tcPr>
          <w:p w14:paraId="10C4A193" w14:textId="77777777" w:rsidR="00F2087D" w:rsidRDefault="00F2087D">
            <w:pPr>
              <w:rPr>
                <w:sz w:val="24"/>
                <w:szCs w:val="24"/>
              </w:rPr>
            </w:pPr>
          </w:p>
        </w:tc>
        <w:tc>
          <w:tcPr>
            <w:tcW w:w="960" w:type="dxa"/>
            <w:tcBorders>
              <w:bottom w:val="single" w:sz="8" w:space="0" w:color="BFBFBF"/>
              <w:right w:val="single" w:sz="8" w:space="0" w:color="BFBFBF"/>
            </w:tcBorders>
            <w:vAlign w:val="bottom"/>
          </w:tcPr>
          <w:p w14:paraId="62772DFC" w14:textId="77777777" w:rsidR="00F2087D" w:rsidRDefault="00F2087D">
            <w:pPr>
              <w:rPr>
                <w:sz w:val="24"/>
                <w:szCs w:val="24"/>
              </w:rPr>
            </w:pPr>
          </w:p>
        </w:tc>
        <w:tc>
          <w:tcPr>
            <w:tcW w:w="20" w:type="dxa"/>
            <w:tcBorders>
              <w:bottom w:val="single" w:sz="8" w:space="0" w:color="BFBFBF"/>
            </w:tcBorders>
            <w:vAlign w:val="bottom"/>
          </w:tcPr>
          <w:p w14:paraId="112C157C" w14:textId="77777777" w:rsidR="00F2087D" w:rsidRDefault="00F2087D">
            <w:pPr>
              <w:rPr>
                <w:sz w:val="24"/>
                <w:szCs w:val="24"/>
              </w:rPr>
            </w:pPr>
          </w:p>
        </w:tc>
        <w:tc>
          <w:tcPr>
            <w:tcW w:w="1320" w:type="dxa"/>
            <w:vAlign w:val="bottom"/>
          </w:tcPr>
          <w:p w14:paraId="6340EFF7" w14:textId="77777777" w:rsidR="00F2087D" w:rsidRDefault="00F2087D">
            <w:pPr>
              <w:rPr>
                <w:sz w:val="24"/>
                <w:szCs w:val="24"/>
              </w:rPr>
            </w:pPr>
          </w:p>
        </w:tc>
      </w:tr>
      <w:tr w:rsidR="00F2087D" w14:paraId="42E1CAC0" w14:textId="77777777">
        <w:trPr>
          <w:trHeight w:val="435"/>
        </w:trPr>
        <w:tc>
          <w:tcPr>
            <w:tcW w:w="2100" w:type="dxa"/>
            <w:tcBorders>
              <w:left w:val="single" w:sz="8" w:space="0" w:color="BFBFBF"/>
              <w:bottom w:val="single" w:sz="8" w:space="0" w:color="BFBFBF"/>
              <w:right w:val="single" w:sz="8" w:space="0" w:color="808080"/>
            </w:tcBorders>
            <w:shd w:val="clear" w:color="auto" w:fill="E3E4E4"/>
            <w:vAlign w:val="bottom"/>
          </w:tcPr>
          <w:p w14:paraId="14D567AF" w14:textId="77777777" w:rsidR="00F2087D" w:rsidRDefault="00F2087D">
            <w:pPr>
              <w:rPr>
                <w:sz w:val="24"/>
                <w:szCs w:val="24"/>
              </w:rPr>
            </w:pPr>
          </w:p>
        </w:tc>
        <w:tc>
          <w:tcPr>
            <w:tcW w:w="2080" w:type="dxa"/>
            <w:tcBorders>
              <w:bottom w:val="single" w:sz="8" w:space="0" w:color="BFBFBF"/>
              <w:right w:val="single" w:sz="8" w:space="0" w:color="BFBFBF"/>
            </w:tcBorders>
            <w:shd w:val="clear" w:color="auto" w:fill="EFEFEF"/>
            <w:vAlign w:val="bottom"/>
          </w:tcPr>
          <w:p w14:paraId="59F76CA7" w14:textId="77777777" w:rsidR="00F2087D" w:rsidRDefault="00F2087D">
            <w:pPr>
              <w:rPr>
                <w:sz w:val="24"/>
                <w:szCs w:val="24"/>
              </w:rPr>
            </w:pPr>
          </w:p>
        </w:tc>
        <w:tc>
          <w:tcPr>
            <w:tcW w:w="1140" w:type="dxa"/>
            <w:tcBorders>
              <w:bottom w:val="single" w:sz="8" w:space="0" w:color="BFBFBF"/>
              <w:right w:val="single" w:sz="8" w:space="0" w:color="BFBFBF"/>
            </w:tcBorders>
            <w:shd w:val="clear" w:color="auto" w:fill="EFEFEF"/>
            <w:vAlign w:val="bottom"/>
          </w:tcPr>
          <w:p w14:paraId="041038D5" w14:textId="77777777" w:rsidR="00F2087D" w:rsidRDefault="00F2087D">
            <w:pPr>
              <w:rPr>
                <w:sz w:val="24"/>
                <w:szCs w:val="24"/>
              </w:rPr>
            </w:pPr>
          </w:p>
        </w:tc>
        <w:tc>
          <w:tcPr>
            <w:tcW w:w="80" w:type="dxa"/>
            <w:tcBorders>
              <w:bottom w:val="single" w:sz="8" w:space="0" w:color="BFBFBF"/>
            </w:tcBorders>
            <w:shd w:val="clear" w:color="auto" w:fill="EFEFEF"/>
            <w:vAlign w:val="bottom"/>
          </w:tcPr>
          <w:p w14:paraId="7D610803" w14:textId="77777777" w:rsidR="00F2087D" w:rsidRDefault="00F2087D">
            <w:pPr>
              <w:rPr>
                <w:sz w:val="24"/>
                <w:szCs w:val="24"/>
              </w:rPr>
            </w:pPr>
          </w:p>
        </w:tc>
        <w:tc>
          <w:tcPr>
            <w:tcW w:w="800" w:type="dxa"/>
            <w:tcBorders>
              <w:bottom w:val="single" w:sz="8" w:space="0" w:color="BFBFBF"/>
            </w:tcBorders>
            <w:shd w:val="clear" w:color="auto" w:fill="EFEFEF"/>
            <w:vAlign w:val="bottom"/>
          </w:tcPr>
          <w:p w14:paraId="0E7D439E" w14:textId="77777777" w:rsidR="00F2087D" w:rsidRDefault="00F2087D">
            <w:pPr>
              <w:rPr>
                <w:sz w:val="24"/>
                <w:szCs w:val="24"/>
              </w:rPr>
            </w:pPr>
          </w:p>
        </w:tc>
        <w:tc>
          <w:tcPr>
            <w:tcW w:w="220" w:type="dxa"/>
            <w:tcBorders>
              <w:bottom w:val="single" w:sz="8" w:space="0" w:color="BFBFBF"/>
            </w:tcBorders>
            <w:shd w:val="clear" w:color="auto" w:fill="EFEFEF"/>
            <w:vAlign w:val="bottom"/>
          </w:tcPr>
          <w:p w14:paraId="7697C6DB" w14:textId="77777777" w:rsidR="00F2087D" w:rsidRDefault="00F2087D">
            <w:pPr>
              <w:rPr>
                <w:sz w:val="24"/>
                <w:szCs w:val="24"/>
              </w:rPr>
            </w:pPr>
          </w:p>
        </w:tc>
        <w:tc>
          <w:tcPr>
            <w:tcW w:w="200" w:type="dxa"/>
            <w:tcBorders>
              <w:bottom w:val="single" w:sz="8" w:space="0" w:color="BFBFBF"/>
            </w:tcBorders>
            <w:shd w:val="clear" w:color="auto" w:fill="EFEFEF"/>
            <w:vAlign w:val="bottom"/>
          </w:tcPr>
          <w:p w14:paraId="37B4C42F" w14:textId="77777777" w:rsidR="00F2087D" w:rsidRDefault="00F2087D">
            <w:pPr>
              <w:rPr>
                <w:sz w:val="24"/>
                <w:szCs w:val="24"/>
              </w:rPr>
            </w:pPr>
          </w:p>
        </w:tc>
        <w:tc>
          <w:tcPr>
            <w:tcW w:w="740" w:type="dxa"/>
            <w:tcBorders>
              <w:bottom w:val="single" w:sz="8" w:space="0" w:color="BFBFBF"/>
            </w:tcBorders>
            <w:shd w:val="clear" w:color="auto" w:fill="EFEFEF"/>
            <w:vAlign w:val="bottom"/>
          </w:tcPr>
          <w:p w14:paraId="2CD70608" w14:textId="77777777" w:rsidR="00F2087D" w:rsidRDefault="00F2087D">
            <w:pPr>
              <w:rPr>
                <w:sz w:val="24"/>
                <w:szCs w:val="24"/>
              </w:rPr>
            </w:pPr>
          </w:p>
        </w:tc>
        <w:tc>
          <w:tcPr>
            <w:tcW w:w="960" w:type="dxa"/>
            <w:tcBorders>
              <w:bottom w:val="single" w:sz="8" w:space="0" w:color="BFBFBF"/>
              <w:right w:val="single" w:sz="8" w:space="0" w:color="BFBFBF"/>
            </w:tcBorders>
            <w:shd w:val="clear" w:color="auto" w:fill="EFEFEF"/>
            <w:vAlign w:val="bottom"/>
          </w:tcPr>
          <w:p w14:paraId="500F3B45" w14:textId="77777777" w:rsidR="00F2087D" w:rsidRDefault="00F2087D">
            <w:pPr>
              <w:rPr>
                <w:sz w:val="24"/>
                <w:szCs w:val="24"/>
              </w:rPr>
            </w:pPr>
          </w:p>
        </w:tc>
        <w:tc>
          <w:tcPr>
            <w:tcW w:w="20" w:type="dxa"/>
            <w:tcBorders>
              <w:bottom w:val="single" w:sz="8" w:space="0" w:color="BFBFBF"/>
            </w:tcBorders>
            <w:vAlign w:val="bottom"/>
          </w:tcPr>
          <w:p w14:paraId="7361A227" w14:textId="77777777" w:rsidR="00F2087D" w:rsidRDefault="00F2087D">
            <w:pPr>
              <w:rPr>
                <w:sz w:val="24"/>
                <w:szCs w:val="24"/>
              </w:rPr>
            </w:pPr>
          </w:p>
        </w:tc>
        <w:tc>
          <w:tcPr>
            <w:tcW w:w="1320" w:type="dxa"/>
            <w:vAlign w:val="bottom"/>
          </w:tcPr>
          <w:p w14:paraId="03969514" w14:textId="77777777" w:rsidR="00F2087D" w:rsidRDefault="00F2087D">
            <w:pPr>
              <w:rPr>
                <w:sz w:val="24"/>
                <w:szCs w:val="24"/>
              </w:rPr>
            </w:pPr>
          </w:p>
        </w:tc>
      </w:tr>
    </w:tbl>
    <w:p w14:paraId="6B2C0136" w14:textId="77777777" w:rsidR="00F2087D" w:rsidRDefault="00BA7875">
      <w:pPr>
        <w:spacing w:line="200" w:lineRule="exact"/>
        <w:rPr>
          <w:sz w:val="20"/>
          <w:szCs w:val="20"/>
        </w:rPr>
      </w:pPr>
      <w:r>
        <w:rPr>
          <w:noProof/>
          <w:sz w:val="20"/>
          <w:szCs w:val="20"/>
        </w:rPr>
        <w:drawing>
          <wp:anchor distT="0" distB="0" distL="114300" distR="114300" simplePos="0" relativeHeight="251659776" behindDoc="1" locked="0" layoutInCell="0" allowOverlap="1" wp14:anchorId="0713FB2D" wp14:editId="24979CEE">
            <wp:simplePos x="0" y="0"/>
            <wp:positionH relativeFrom="page">
              <wp:posOffset>720090</wp:posOffset>
            </wp:positionH>
            <wp:positionV relativeFrom="page">
              <wp:posOffset>450215</wp:posOffset>
            </wp:positionV>
            <wp:extent cx="1085850" cy="17970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1085850" cy="179705"/>
                    </a:xfrm>
                    <a:prstGeom prst="rect">
                      <a:avLst/>
                    </a:prstGeom>
                    <a:noFill/>
                  </pic:spPr>
                </pic:pic>
              </a:graphicData>
            </a:graphic>
          </wp:anchor>
        </w:drawing>
      </w:r>
    </w:p>
    <w:p w14:paraId="1237702D" w14:textId="77777777" w:rsidR="00F2087D" w:rsidRDefault="00F2087D">
      <w:pPr>
        <w:spacing w:line="200" w:lineRule="exact"/>
        <w:rPr>
          <w:sz w:val="20"/>
          <w:szCs w:val="20"/>
        </w:rPr>
      </w:pPr>
    </w:p>
    <w:p w14:paraId="73D7360D" w14:textId="77777777" w:rsidR="00F2087D" w:rsidRDefault="00F2087D">
      <w:pPr>
        <w:spacing w:line="200" w:lineRule="exact"/>
        <w:rPr>
          <w:sz w:val="20"/>
          <w:szCs w:val="20"/>
        </w:rPr>
      </w:pPr>
    </w:p>
    <w:p w14:paraId="22418A69" w14:textId="77777777" w:rsidR="00F2087D" w:rsidRDefault="00F2087D">
      <w:pPr>
        <w:spacing w:line="34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100"/>
        <w:gridCol w:w="2080"/>
        <w:gridCol w:w="2680"/>
        <w:gridCol w:w="1460"/>
      </w:tblGrid>
      <w:tr w:rsidR="00F2087D" w14:paraId="4DD54F6D" w14:textId="77777777">
        <w:trPr>
          <w:trHeight w:val="361"/>
        </w:trPr>
        <w:tc>
          <w:tcPr>
            <w:tcW w:w="2100" w:type="dxa"/>
            <w:tcBorders>
              <w:top w:val="single" w:sz="8" w:space="0" w:color="BFBFBF"/>
              <w:left w:val="single" w:sz="8" w:space="0" w:color="BFBFBF"/>
              <w:right w:val="single" w:sz="8" w:space="0" w:color="BFBFBF"/>
            </w:tcBorders>
            <w:shd w:val="clear" w:color="auto" w:fill="BEC0BF"/>
            <w:vAlign w:val="bottom"/>
          </w:tcPr>
          <w:p w14:paraId="47679105" w14:textId="77777777" w:rsidR="00F2087D" w:rsidRDefault="00E370B4">
            <w:pPr>
              <w:spacing w:line="229" w:lineRule="exact"/>
              <w:ind w:left="100"/>
              <w:rPr>
                <w:sz w:val="20"/>
                <w:szCs w:val="20"/>
              </w:rPr>
            </w:pPr>
            <w:r>
              <w:rPr>
                <w:rFonts w:ascii="宋体" w:eastAsia="宋体" w:hAnsi="宋体" w:cs="宋体" w:hint="eastAsia"/>
                <w:b/>
                <w:bCs/>
                <w:sz w:val="20"/>
                <w:szCs w:val="20"/>
              </w:rPr>
              <w:t>I</w:t>
            </w:r>
            <w:r>
              <w:rPr>
                <w:rFonts w:ascii="宋体" w:eastAsia="宋体" w:hAnsi="宋体" w:cs="宋体"/>
                <w:b/>
                <w:bCs/>
                <w:sz w:val="20"/>
                <w:szCs w:val="20"/>
              </w:rPr>
              <w:t>nterface descriptions</w:t>
            </w:r>
          </w:p>
        </w:tc>
        <w:tc>
          <w:tcPr>
            <w:tcW w:w="2080" w:type="dxa"/>
            <w:tcBorders>
              <w:top w:val="single" w:sz="8" w:space="0" w:color="BFBFBF"/>
              <w:right w:val="single" w:sz="8" w:space="0" w:color="BFBFBF"/>
            </w:tcBorders>
            <w:shd w:val="clear" w:color="auto" w:fill="BEC0BF"/>
            <w:vAlign w:val="bottom"/>
          </w:tcPr>
          <w:p w14:paraId="6B335377" w14:textId="77777777" w:rsidR="00F2087D" w:rsidRDefault="00F2087D">
            <w:pPr>
              <w:rPr>
                <w:sz w:val="24"/>
                <w:szCs w:val="24"/>
              </w:rPr>
            </w:pPr>
          </w:p>
        </w:tc>
        <w:tc>
          <w:tcPr>
            <w:tcW w:w="2680" w:type="dxa"/>
            <w:tcBorders>
              <w:top w:val="single" w:sz="8" w:space="0" w:color="BFBFBF"/>
              <w:right w:val="single" w:sz="8" w:space="0" w:color="BFBFBF"/>
            </w:tcBorders>
            <w:shd w:val="clear" w:color="auto" w:fill="BEC0BF"/>
            <w:vAlign w:val="bottom"/>
          </w:tcPr>
          <w:p w14:paraId="2B15F697" w14:textId="77777777" w:rsidR="00F2087D" w:rsidRDefault="00F2087D">
            <w:pPr>
              <w:rPr>
                <w:sz w:val="24"/>
                <w:szCs w:val="24"/>
              </w:rPr>
            </w:pPr>
          </w:p>
        </w:tc>
        <w:tc>
          <w:tcPr>
            <w:tcW w:w="1460" w:type="dxa"/>
            <w:tcBorders>
              <w:top w:val="single" w:sz="8" w:space="0" w:color="BFBFBF"/>
              <w:right w:val="single" w:sz="8" w:space="0" w:color="BFBFBF"/>
            </w:tcBorders>
            <w:shd w:val="clear" w:color="auto" w:fill="BEC0BF"/>
            <w:vAlign w:val="bottom"/>
          </w:tcPr>
          <w:p w14:paraId="04A1CA2A" w14:textId="77777777" w:rsidR="00F2087D" w:rsidRDefault="00F2087D">
            <w:pPr>
              <w:rPr>
                <w:sz w:val="24"/>
                <w:szCs w:val="24"/>
              </w:rPr>
            </w:pPr>
          </w:p>
        </w:tc>
      </w:tr>
      <w:tr w:rsidR="00F2087D" w14:paraId="467233AA" w14:textId="77777777">
        <w:trPr>
          <w:trHeight w:val="94"/>
        </w:trPr>
        <w:tc>
          <w:tcPr>
            <w:tcW w:w="2100" w:type="dxa"/>
            <w:tcBorders>
              <w:left w:val="single" w:sz="8" w:space="0" w:color="BFBFBF"/>
              <w:bottom w:val="single" w:sz="8" w:space="0" w:color="808080"/>
              <w:right w:val="single" w:sz="8" w:space="0" w:color="BFBFBF"/>
            </w:tcBorders>
            <w:shd w:val="clear" w:color="auto" w:fill="BEC0BF"/>
            <w:vAlign w:val="bottom"/>
          </w:tcPr>
          <w:p w14:paraId="0B54DBD9" w14:textId="77777777" w:rsidR="00F2087D" w:rsidRDefault="00F2087D">
            <w:pPr>
              <w:rPr>
                <w:sz w:val="8"/>
                <w:szCs w:val="8"/>
              </w:rPr>
            </w:pPr>
          </w:p>
        </w:tc>
        <w:tc>
          <w:tcPr>
            <w:tcW w:w="2080" w:type="dxa"/>
            <w:tcBorders>
              <w:bottom w:val="single" w:sz="8" w:space="0" w:color="808080"/>
              <w:right w:val="single" w:sz="8" w:space="0" w:color="BFBFBF"/>
            </w:tcBorders>
            <w:shd w:val="clear" w:color="auto" w:fill="BEC0BF"/>
            <w:vAlign w:val="bottom"/>
          </w:tcPr>
          <w:p w14:paraId="5182BFBD" w14:textId="77777777" w:rsidR="00F2087D" w:rsidRDefault="00F2087D">
            <w:pPr>
              <w:rPr>
                <w:sz w:val="8"/>
                <w:szCs w:val="8"/>
              </w:rPr>
            </w:pPr>
          </w:p>
        </w:tc>
        <w:tc>
          <w:tcPr>
            <w:tcW w:w="2680" w:type="dxa"/>
            <w:tcBorders>
              <w:bottom w:val="single" w:sz="8" w:space="0" w:color="808080"/>
              <w:right w:val="single" w:sz="8" w:space="0" w:color="BFBFBF"/>
            </w:tcBorders>
            <w:shd w:val="clear" w:color="auto" w:fill="BEC0BF"/>
            <w:vAlign w:val="bottom"/>
          </w:tcPr>
          <w:p w14:paraId="2002A06F" w14:textId="77777777" w:rsidR="00F2087D" w:rsidRDefault="00F2087D">
            <w:pPr>
              <w:rPr>
                <w:sz w:val="8"/>
                <w:szCs w:val="8"/>
              </w:rPr>
            </w:pPr>
          </w:p>
        </w:tc>
        <w:tc>
          <w:tcPr>
            <w:tcW w:w="1460" w:type="dxa"/>
            <w:tcBorders>
              <w:bottom w:val="single" w:sz="8" w:space="0" w:color="808080"/>
              <w:right w:val="single" w:sz="8" w:space="0" w:color="BFBFBF"/>
            </w:tcBorders>
            <w:shd w:val="clear" w:color="auto" w:fill="BEC0BF"/>
            <w:vAlign w:val="bottom"/>
          </w:tcPr>
          <w:p w14:paraId="1FD195F2" w14:textId="77777777" w:rsidR="00F2087D" w:rsidRDefault="00F2087D">
            <w:pPr>
              <w:rPr>
                <w:sz w:val="8"/>
                <w:szCs w:val="8"/>
              </w:rPr>
            </w:pPr>
          </w:p>
        </w:tc>
      </w:tr>
      <w:tr w:rsidR="00F2087D" w14:paraId="48451B87" w14:textId="77777777">
        <w:trPr>
          <w:trHeight w:val="346"/>
        </w:trPr>
        <w:tc>
          <w:tcPr>
            <w:tcW w:w="2100" w:type="dxa"/>
            <w:tcBorders>
              <w:left w:val="single" w:sz="8" w:space="0" w:color="BFBFBF"/>
              <w:right w:val="single" w:sz="8" w:space="0" w:color="808080"/>
            </w:tcBorders>
            <w:shd w:val="clear" w:color="auto" w:fill="E3E4E4"/>
            <w:vAlign w:val="bottom"/>
          </w:tcPr>
          <w:p w14:paraId="2634D6ED" w14:textId="77777777" w:rsidR="00F2087D" w:rsidRDefault="00E370B4">
            <w:pPr>
              <w:spacing w:line="229" w:lineRule="exact"/>
              <w:ind w:left="100"/>
              <w:rPr>
                <w:sz w:val="20"/>
                <w:szCs w:val="20"/>
              </w:rPr>
            </w:pPr>
            <w:r>
              <w:rPr>
                <w:rFonts w:ascii="宋体" w:eastAsia="宋体" w:hAnsi="宋体" w:cs="宋体" w:hint="eastAsia"/>
                <w:b/>
                <w:bCs/>
                <w:sz w:val="20"/>
                <w:szCs w:val="20"/>
              </w:rPr>
              <w:t>N</w:t>
            </w:r>
            <w:r>
              <w:rPr>
                <w:rFonts w:ascii="宋体" w:eastAsia="宋体" w:hAnsi="宋体" w:cs="宋体"/>
                <w:b/>
                <w:bCs/>
                <w:sz w:val="20"/>
                <w:szCs w:val="20"/>
              </w:rPr>
              <w:t>o.</w:t>
            </w:r>
          </w:p>
        </w:tc>
        <w:tc>
          <w:tcPr>
            <w:tcW w:w="2080" w:type="dxa"/>
            <w:tcBorders>
              <w:right w:val="single" w:sz="8" w:space="0" w:color="BFBFBF"/>
            </w:tcBorders>
            <w:vAlign w:val="bottom"/>
          </w:tcPr>
          <w:p w14:paraId="54261797" w14:textId="77777777" w:rsidR="00F2087D" w:rsidRPr="00E370B4" w:rsidRDefault="00E370B4">
            <w:pPr>
              <w:spacing w:line="240" w:lineRule="exact"/>
              <w:ind w:left="80"/>
              <w:rPr>
                <w:sz w:val="20"/>
                <w:szCs w:val="20"/>
              </w:rPr>
            </w:pPr>
            <w:r>
              <w:rPr>
                <w:rFonts w:ascii="PMingLiU" w:hAnsi="PMingLiU" w:cs="PMingLiU" w:hint="eastAsia"/>
                <w:sz w:val="20"/>
                <w:szCs w:val="20"/>
              </w:rPr>
              <w:t>D</w:t>
            </w:r>
            <w:r>
              <w:rPr>
                <w:rFonts w:ascii="PMingLiU" w:hAnsi="PMingLiU" w:cs="PMingLiU"/>
                <w:sz w:val="20"/>
                <w:szCs w:val="20"/>
              </w:rPr>
              <w:t>escriptions</w:t>
            </w:r>
          </w:p>
        </w:tc>
        <w:tc>
          <w:tcPr>
            <w:tcW w:w="2680" w:type="dxa"/>
            <w:tcBorders>
              <w:right w:val="single" w:sz="8" w:space="0" w:color="BFBFBF"/>
            </w:tcBorders>
            <w:vAlign w:val="bottom"/>
          </w:tcPr>
          <w:p w14:paraId="5463DF5C" w14:textId="77777777" w:rsidR="00F2087D" w:rsidRPr="00E370B4" w:rsidRDefault="00E370B4">
            <w:pPr>
              <w:spacing w:line="240" w:lineRule="exact"/>
              <w:ind w:left="60"/>
              <w:rPr>
                <w:sz w:val="20"/>
                <w:szCs w:val="20"/>
              </w:rPr>
            </w:pPr>
            <w:r>
              <w:rPr>
                <w:rFonts w:ascii="PMingLiU" w:hAnsi="PMingLiU" w:cs="PMingLiU" w:hint="eastAsia"/>
                <w:sz w:val="20"/>
                <w:szCs w:val="20"/>
              </w:rPr>
              <w:t>F</w:t>
            </w:r>
            <w:r>
              <w:rPr>
                <w:rFonts w:ascii="PMingLiU" w:hAnsi="PMingLiU" w:cs="PMingLiU"/>
                <w:sz w:val="20"/>
                <w:szCs w:val="20"/>
              </w:rPr>
              <w:t>unction</w:t>
            </w:r>
          </w:p>
        </w:tc>
        <w:tc>
          <w:tcPr>
            <w:tcW w:w="1460" w:type="dxa"/>
            <w:tcBorders>
              <w:right w:val="single" w:sz="8" w:space="0" w:color="BFBFBF"/>
            </w:tcBorders>
            <w:vAlign w:val="bottom"/>
          </w:tcPr>
          <w:p w14:paraId="167CAEA8" w14:textId="77777777" w:rsidR="00F2087D" w:rsidRPr="00E370B4" w:rsidRDefault="00E370B4">
            <w:pPr>
              <w:spacing w:line="240" w:lineRule="exact"/>
              <w:ind w:left="60"/>
              <w:rPr>
                <w:sz w:val="20"/>
                <w:szCs w:val="20"/>
              </w:rPr>
            </w:pPr>
            <w:r>
              <w:rPr>
                <w:rFonts w:ascii="PMingLiU" w:hAnsi="PMingLiU" w:cs="PMingLiU" w:hint="eastAsia"/>
                <w:sz w:val="20"/>
                <w:szCs w:val="20"/>
              </w:rPr>
              <w:t>R</w:t>
            </w:r>
            <w:r>
              <w:rPr>
                <w:rFonts w:ascii="PMingLiU" w:hAnsi="PMingLiU" w:cs="PMingLiU"/>
                <w:sz w:val="20"/>
                <w:szCs w:val="20"/>
              </w:rPr>
              <w:t>eturn</w:t>
            </w:r>
          </w:p>
        </w:tc>
      </w:tr>
      <w:tr w:rsidR="00F2087D" w14:paraId="42F8C616" w14:textId="77777777">
        <w:trPr>
          <w:trHeight w:val="97"/>
        </w:trPr>
        <w:tc>
          <w:tcPr>
            <w:tcW w:w="2100" w:type="dxa"/>
            <w:tcBorders>
              <w:left w:val="single" w:sz="8" w:space="0" w:color="BFBFBF"/>
              <w:bottom w:val="single" w:sz="8" w:space="0" w:color="BFBFBF"/>
              <w:right w:val="single" w:sz="8" w:space="0" w:color="808080"/>
            </w:tcBorders>
            <w:shd w:val="clear" w:color="auto" w:fill="E3E4E4"/>
            <w:vAlign w:val="bottom"/>
          </w:tcPr>
          <w:p w14:paraId="1E3DE23C" w14:textId="77777777" w:rsidR="00F2087D" w:rsidRDefault="00F2087D">
            <w:pPr>
              <w:rPr>
                <w:sz w:val="8"/>
                <w:szCs w:val="8"/>
              </w:rPr>
            </w:pPr>
          </w:p>
        </w:tc>
        <w:tc>
          <w:tcPr>
            <w:tcW w:w="2080" w:type="dxa"/>
            <w:tcBorders>
              <w:bottom w:val="single" w:sz="8" w:space="0" w:color="BFBFBF"/>
              <w:right w:val="single" w:sz="8" w:space="0" w:color="BFBFBF"/>
            </w:tcBorders>
            <w:vAlign w:val="bottom"/>
          </w:tcPr>
          <w:p w14:paraId="471CE99E" w14:textId="77777777" w:rsidR="00F2087D" w:rsidRDefault="00F2087D">
            <w:pPr>
              <w:rPr>
                <w:sz w:val="8"/>
                <w:szCs w:val="8"/>
              </w:rPr>
            </w:pPr>
          </w:p>
        </w:tc>
        <w:tc>
          <w:tcPr>
            <w:tcW w:w="2680" w:type="dxa"/>
            <w:tcBorders>
              <w:bottom w:val="single" w:sz="8" w:space="0" w:color="BFBFBF"/>
              <w:right w:val="single" w:sz="8" w:space="0" w:color="BFBFBF"/>
            </w:tcBorders>
            <w:vAlign w:val="bottom"/>
          </w:tcPr>
          <w:p w14:paraId="3B3B39BA" w14:textId="77777777" w:rsidR="00F2087D" w:rsidRDefault="00F2087D">
            <w:pPr>
              <w:rPr>
                <w:sz w:val="8"/>
                <w:szCs w:val="8"/>
              </w:rPr>
            </w:pPr>
          </w:p>
        </w:tc>
        <w:tc>
          <w:tcPr>
            <w:tcW w:w="1460" w:type="dxa"/>
            <w:tcBorders>
              <w:bottom w:val="single" w:sz="8" w:space="0" w:color="BFBFBF"/>
              <w:right w:val="single" w:sz="8" w:space="0" w:color="BFBFBF"/>
            </w:tcBorders>
            <w:vAlign w:val="bottom"/>
          </w:tcPr>
          <w:p w14:paraId="6A225A8D" w14:textId="77777777" w:rsidR="00F2087D" w:rsidRDefault="00F2087D">
            <w:pPr>
              <w:rPr>
                <w:sz w:val="8"/>
                <w:szCs w:val="8"/>
              </w:rPr>
            </w:pPr>
          </w:p>
        </w:tc>
      </w:tr>
      <w:tr w:rsidR="00F2087D" w14:paraId="22F73792" w14:textId="77777777">
        <w:trPr>
          <w:trHeight w:val="353"/>
        </w:trPr>
        <w:tc>
          <w:tcPr>
            <w:tcW w:w="2100" w:type="dxa"/>
            <w:tcBorders>
              <w:left w:val="single" w:sz="8" w:space="0" w:color="BFBFBF"/>
              <w:right w:val="single" w:sz="8" w:space="0" w:color="808080"/>
            </w:tcBorders>
            <w:shd w:val="clear" w:color="auto" w:fill="E3E4E4"/>
            <w:vAlign w:val="bottom"/>
          </w:tcPr>
          <w:p w14:paraId="5CD4254A" w14:textId="77777777" w:rsidR="00F2087D" w:rsidRDefault="00BA7875">
            <w:pPr>
              <w:jc w:val="right"/>
              <w:rPr>
                <w:sz w:val="20"/>
                <w:szCs w:val="20"/>
              </w:rPr>
            </w:pPr>
            <w:r>
              <w:rPr>
                <w:rFonts w:ascii="Arial" w:eastAsia="Arial" w:hAnsi="Arial" w:cs="Arial"/>
                <w:b/>
                <w:bCs/>
                <w:sz w:val="20"/>
                <w:szCs w:val="20"/>
              </w:rPr>
              <w:t>1</w:t>
            </w:r>
          </w:p>
        </w:tc>
        <w:tc>
          <w:tcPr>
            <w:tcW w:w="2080" w:type="dxa"/>
            <w:tcBorders>
              <w:right w:val="single" w:sz="8" w:space="0" w:color="BFBFBF"/>
            </w:tcBorders>
            <w:shd w:val="clear" w:color="auto" w:fill="EFEFEF"/>
            <w:vAlign w:val="bottom"/>
          </w:tcPr>
          <w:p w14:paraId="51A765EB" w14:textId="77777777" w:rsidR="00F2087D" w:rsidRPr="00255559" w:rsidRDefault="00255559">
            <w:pPr>
              <w:spacing w:line="240" w:lineRule="exact"/>
              <w:ind w:left="80"/>
              <w:rPr>
                <w:sz w:val="20"/>
                <w:szCs w:val="20"/>
              </w:rPr>
            </w:pPr>
            <w:r>
              <w:rPr>
                <w:rFonts w:ascii="PMingLiU" w:hAnsi="PMingLiU" w:cs="PMingLiU" w:hint="eastAsia"/>
                <w:sz w:val="20"/>
                <w:szCs w:val="20"/>
              </w:rPr>
              <w:t>Z</w:t>
            </w:r>
            <w:r>
              <w:rPr>
                <w:rFonts w:ascii="PMingLiU" w:hAnsi="PMingLiU" w:cs="PMingLiU"/>
                <w:sz w:val="20"/>
                <w:szCs w:val="20"/>
              </w:rPr>
              <w:t>ero clearing</w:t>
            </w:r>
          </w:p>
        </w:tc>
        <w:tc>
          <w:tcPr>
            <w:tcW w:w="2680" w:type="dxa"/>
            <w:tcBorders>
              <w:right w:val="single" w:sz="8" w:space="0" w:color="BFBFBF"/>
            </w:tcBorders>
            <w:shd w:val="clear" w:color="auto" w:fill="EFEFEF"/>
            <w:vAlign w:val="bottom"/>
          </w:tcPr>
          <w:p w14:paraId="1DFDC0A4" w14:textId="77777777" w:rsidR="00F2087D" w:rsidRDefault="00BA7875">
            <w:pPr>
              <w:ind w:left="60"/>
              <w:rPr>
                <w:sz w:val="20"/>
                <w:szCs w:val="20"/>
              </w:rPr>
            </w:pPr>
            <w:r>
              <w:rPr>
                <w:rFonts w:ascii="Arial" w:eastAsia="Arial" w:hAnsi="Arial" w:cs="Arial"/>
                <w:sz w:val="20"/>
                <w:szCs w:val="20"/>
              </w:rPr>
              <w:t>public void zero()</w:t>
            </w:r>
          </w:p>
        </w:tc>
        <w:tc>
          <w:tcPr>
            <w:tcW w:w="1460" w:type="dxa"/>
            <w:tcBorders>
              <w:right w:val="single" w:sz="8" w:space="0" w:color="BFBFBF"/>
            </w:tcBorders>
            <w:shd w:val="clear" w:color="auto" w:fill="EFEFEF"/>
            <w:vAlign w:val="bottom"/>
          </w:tcPr>
          <w:p w14:paraId="2AD40602" w14:textId="77777777" w:rsidR="00F2087D" w:rsidRDefault="00F2087D">
            <w:pPr>
              <w:rPr>
                <w:sz w:val="24"/>
                <w:szCs w:val="24"/>
              </w:rPr>
            </w:pPr>
          </w:p>
        </w:tc>
      </w:tr>
      <w:tr w:rsidR="00F2087D" w14:paraId="391FD290" w14:textId="77777777">
        <w:trPr>
          <w:trHeight w:val="82"/>
        </w:trPr>
        <w:tc>
          <w:tcPr>
            <w:tcW w:w="2100" w:type="dxa"/>
            <w:tcBorders>
              <w:left w:val="single" w:sz="8" w:space="0" w:color="BFBFBF"/>
              <w:bottom w:val="single" w:sz="8" w:space="0" w:color="BFBFBF"/>
              <w:right w:val="single" w:sz="8" w:space="0" w:color="808080"/>
            </w:tcBorders>
            <w:shd w:val="clear" w:color="auto" w:fill="E3E4E4"/>
            <w:vAlign w:val="bottom"/>
          </w:tcPr>
          <w:p w14:paraId="011BA267" w14:textId="77777777" w:rsidR="00F2087D" w:rsidRDefault="00F2087D">
            <w:pPr>
              <w:rPr>
                <w:sz w:val="7"/>
                <w:szCs w:val="7"/>
              </w:rPr>
            </w:pPr>
          </w:p>
        </w:tc>
        <w:tc>
          <w:tcPr>
            <w:tcW w:w="2080" w:type="dxa"/>
            <w:tcBorders>
              <w:bottom w:val="single" w:sz="8" w:space="0" w:color="BFBFBF"/>
              <w:right w:val="single" w:sz="8" w:space="0" w:color="BFBFBF"/>
            </w:tcBorders>
            <w:shd w:val="clear" w:color="auto" w:fill="EFEFEF"/>
            <w:vAlign w:val="bottom"/>
          </w:tcPr>
          <w:p w14:paraId="1C31EC0A" w14:textId="77777777" w:rsidR="00F2087D" w:rsidRDefault="00F2087D">
            <w:pPr>
              <w:rPr>
                <w:sz w:val="7"/>
                <w:szCs w:val="7"/>
              </w:rPr>
            </w:pPr>
          </w:p>
        </w:tc>
        <w:tc>
          <w:tcPr>
            <w:tcW w:w="2680" w:type="dxa"/>
            <w:tcBorders>
              <w:bottom w:val="single" w:sz="8" w:space="0" w:color="BFBFBF"/>
              <w:right w:val="single" w:sz="8" w:space="0" w:color="BFBFBF"/>
            </w:tcBorders>
            <w:shd w:val="clear" w:color="auto" w:fill="EFEFEF"/>
            <w:vAlign w:val="bottom"/>
          </w:tcPr>
          <w:p w14:paraId="4238EBF7" w14:textId="77777777" w:rsidR="00F2087D" w:rsidRDefault="00F2087D">
            <w:pPr>
              <w:rPr>
                <w:sz w:val="7"/>
                <w:szCs w:val="7"/>
              </w:rPr>
            </w:pPr>
          </w:p>
        </w:tc>
        <w:tc>
          <w:tcPr>
            <w:tcW w:w="1460" w:type="dxa"/>
            <w:tcBorders>
              <w:bottom w:val="single" w:sz="8" w:space="0" w:color="BFBFBF"/>
              <w:right w:val="single" w:sz="8" w:space="0" w:color="BFBFBF"/>
            </w:tcBorders>
            <w:shd w:val="clear" w:color="auto" w:fill="EFEFEF"/>
            <w:vAlign w:val="bottom"/>
          </w:tcPr>
          <w:p w14:paraId="1CC127C8" w14:textId="77777777" w:rsidR="00F2087D" w:rsidRDefault="00F2087D">
            <w:pPr>
              <w:rPr>
                <w:sz w:val="7"/>
                <w:szCs w:val="7"/>
              </w:rPr>
            </w:pPr>
          </w:p>
        </w:tc>
      </w:tr>
      <w:tr w:rsidR="00F2087D" w14:paraId="3C912657" w14:textId="77777777">
        <w:trPr>
          <w:trHeight w:val="350"/>
        </w:trPr>
        <w:tc>
          <w:tcPr>
            <w:tcW w:w="2100" w:type="dxa"/>
            <w:tcBorders>
              <w:left w:val="single" w:sz="8" w:space="0" w:color="BFBFBF"/>
              <w:right w:val="single" w:sz="8" w:space="0" w:color="808080"/>
            </w:tcBorders>
            <w:shd w:val="clear" w:color="auto" w:fill="E3E4E4"/>
            <w:vAlign w:val="bottom"/>
          </w:tcPr>
          <w:p w14:paraId="14DDACEA" w14:textId="77777777" w:rsidR="00F2087D" w:rsidRDefault="00BA7875">
            <w:pPr>
              <w:jc w:val="right"/>
              <w:rPr>
                <w:sz w:val="20"/>
                <w:szCs w:val="20"/>
              </w:rPr>
            </w:pPr>
            <w:r>
              <w:rPr>
                <w:rFonts w:ascii="Arial" w:eastAsia="Arial" w:hAnsi="Arial" w:cs="Arial"/>
                <w:b/>
                <w:bCs/>
                <w:sz w:val="20"/>
                <w:szCs w:val="20"/>
              </w:rPr>
              <w:t>2</w:t>
            </w:r>
          </w:p>
        </w:tc>
        <w:tc>
          <w:tcPr>
            <w:tcW w:w="2080" w:type="dxa"/>
            <w:tcBorders>
              <w:right w:val="single" w:sz="8" w:space="0" w:color="BFBFBF"/>
            </w:tcBorders>
            <w:vAlign w:val="bottom"/>
          </w:tcPr>
          <w:p w14:paraId="173F553E" w14:textId="77777777" w:rsidR="00F2087D" w:rsidRPr="00255559" w:rsidRDefault="00255559">
            <w:pPr>
              <w:spacing w:line="243" w:lineRule="exact"/>
              <w:ind w:left="80"/>
              <w:rPr>
                <w:sz w:val="20"/>
                <w:szCs w:val="20"/>
              </w:rPr>
            </w:pPr>
            <w:r>
              <w:rPr>
                <w:rFonts w:ascii="PMingLiU" w:hAnsi="PMingLiU" w:cs="PMingLiU" w:hint="eastAsia"/>
                <w:sz w:val="20"/>
                <w:szCs w:val="20"/>
              </w:rPr>
              <w:t>T</w:t>
            </w:r>
            <w:r>
              <w:rPr>
                <w:rFonts w:ascii="PMingLiU" w:hAnsi="PMingLiU" w:cs="PMingLiU"/>
                <w:sz w:val="20"/>
                <w:szCs w:val="20"/>
              </w:rPr>
              <w:t>are removal/tare clearing</w:t>
            </w:r>
          </w:p>
        </w:tc>
        <w:tc>
          <w:tcPr>
            <w:tcW w:w="2680" w:type="dxa"/>
            <w:tcBorders>
              <w:right w:val="single" w:sz="8" w:space="0" w:color="BFBFBF"/>
            </w:tcBorders>
            <w:vAlign w:val="bottom"/>
          </w:tcPr>
          <w:p w14:paraId="73B5E2E5" w14:textId="77777777" w:rsidR="00F2087D" w:rsidRDefault="00BA7875">
            <w:pPr>
              <w:ind w:left="60"/>
              <w:rPr>
                <w:sz w:val="20"/>
                <w:szCs w:val="20"/>
              </w:rPr>
            </w:pPr>
            <w:r>
              <w:rPr>
                <w:rFonts w:ascii="Arial" w:eastAsia="Arial" w:hAnsi="Arial" w:cs="Arial"/>
                <w:sz w:val="20"/>
                <w:szCs w:val="20"/>
              </w:rPr>
              <w:t>public void tare()</w:t>
            </w:r>
          </w:p>
        </w:tc>
        <w:tc>
          <w:tcPr>
            <w:tcW w:w="1460" w:type="dxa"/>
            <w:tcBorders>
              <w:right w:val="single" w:sz="8" w:space="0" w:color="BFBFBF"/>
            </w:tcBorders>
            <w:vAlign w:val="bottom"/>
          </w:tcPr>
          <w:p w14:paraId="23CE4DF3" w14:textId="77777777" w:rsidR="00F2087D" w:rsidRDefault="00F2087D">
            <w:pPr>
              <w:rPr>
                <w:sz w:val="24"/>
                <w:szCs w:val="24"/>
              </w:rPr>
            </w:pPr>
          </w:p>
        </w:tc>
      </w:tr>
      <w:tr w:rsidR="00F2087D" w14:paraId="47A81E38" w14:textId="77777777">
        <w:trPr>
          <w:trHeight w:val="278"/>
        </w:trPr>
        <w:tc>
          <w:tcPr>
            <w:tcW w:w="2100" w:type="dxa"/>
            <w:tcBorders>
              <w:left w:val="single" w:sz="8" w:space="0" w:color="BFBFBF"/>
              <w:right w:val="single" w:sz="8" w:space="0" w:color="808080"/>
            </w:tcBorders>
            <w:shd w:val="clear" w:color="auto" w:fill="E3E4E4"/>
            <w:vAlign w:val="bottom"/>
          </w:tcPr>
          <w:p w14:paraId="2778A0E3" w14:textId="77777777" w:rsidR="00F2087D" w:rsidRDefault="00F2087D">
            <w:pPr>
              <w:rPr>
                <w:sz w:val="24"/>
                <w:szCs w:val="24"/>
              </w:rPr>
            </w:pPr>
          </w:p>
        </w:tc>
        <w:tc>
          <w:tcPr>
            <w:tcW w:w="2080" w:type="dxa"/>
            <w:tcBorders>
              <w:right w:val="single" w:sz="8" w:space="0" w:color="BFBFBF"/>
            </w:tcBorders>
            <w:vAlign w:val="bottom"/>
          </w:tcPr>
          <w:p w14:paraId="59C0F0AA" w14:textId="77777777" w:rsidR="00F2087D" w:rsidRPr="00255559" w:rsidRDefault="00F2087D" w:rsidP="00255559">
            <w:pPr>
              <w:spacing w:line="240" w:lineRule="exact"/>
              <w:rPr>
                <w:sz w:val="20"/>
                <w:szCs w:val="20"/>
              </w:rPr>
            </w:pPr>
          </w:p>
        </w:tc>
        <w:tc>
          <w:tcPr>
            <w:tcW w:w="2680" w:type="dxa"/>
            <w:tcBorders>
              <w:right w:val="single" w:sz="8" w:space="0" w:color="BFBFBF"/>
            </w:tcBorders>
            <w:vAlign w:val="bottom"/>
          </w:tcPr>
          <w:p w14:paraId="59DD9F8B" w14:textId="77777777" w:rsidR="00F2087D" w:rsidRDefault="00F2087D">
            <w:pPr>
              <w:rPr>
                <w:sz w:val="24"/>
                <w:szCs w:val="24"/>
              </w:rPr>
            </w:pPr>
          </w:p>
        </w:tc>
        <w:tc>
          <w:tcPr>
            <w:tcW w:w="1460" w:type="dxa"/>
            <w:tcBorders>
              <w:right w:val="single" w:sz="8" w:space="0" w:color="BFBFBF"/>
            </w:tcBorders>
            <w:vAlign w:val="bottom"/>
          </w:tcPr>
          <w:p w14:paraId="263E8604" w14:textId="77777777" w:rsidR="00F2087D" w:rsidRDefault="00F2087D">
            <w:pPr>
              <w:rPr>
                <w:sz w:val="24"/>
                <w:szCs w:val="24"/>
              </w:rPr>
            </w:pPr>
          </w:p>
        </w:tc>
      </w:tr>
      <w:tr w:rsidR="00F2087D" w14:paraId="5A405ECE" w14:textId="77777777">
        <w:trPr>
          <w:trHeight w:val="280"/>
        </w:trPr>
        <w:tc>
          <w:tcPr>
            <w:tcW w:w="2100" w:type="dxa"/>
            <w:tcBorders>
              <w:left w:val="single" w:sz="8" w:space="0" w:color="BFBFBF"/>
              <w:right w:val="single" w:sz="8" w:space="0" w:color="808080"/>
            </w:tcBorders>
            <w:shd w:val="clear" w:color="auto" w:fill="E3E4E4"/>
            <w:vAlign w:val="bottom"/>
          </w:tcPr>
          <w:p w14:paraId="179C3139" w14:textId="77777777" w:rsidR="00F2087D" w:rsidRDefault="00F2087D">
            <w:pPr>
              <w:rPr>
                <w:sz w:val="24"/>
                <w:szCs w:val="24"/>
              </w:rPr>
            </w:pPr>
          </w:p>
        </w:tc>
        <w:tc>
          <w:tcPr>
            <w:tcW w:w="2080" w:type="dxa"/>
            <w:tcBorders>
              <w:right w:val="single" w:sz="8" w:space="0" w:color="BFBFBF"/>
            </w:tcBorders>
            <w:vAlign w:val="bottom"/>
          </w:tcPr>
          <w:p w14:paraId="5E191A3E" w14:textId="77777777" w:rsidR="00F2087D" w:rsidRPr="00255559" w:rsidRDefault="00255559" w:rsidP="00255559">
            <w:pPr>
              <w:spacing w:line="240" w:lineRule="exact"/>
              <w:rPr>
                <w:rFonts w:ascii="PMingLiU" w:hAnsi="PMingLiU" w:cs="PMingLiU"/>
                <w:sz w:val="20"/>
                <w:szCs w:val="20"/>
              </w:rPr>
            </w:pPr>
            <w:r>
              <w:rPr>
                <w:rFonts w:ascii="PMingLiU" w:hAnsi="PMingLiU" w:cs="PMingLiU" w:hint="eastAsia"/>
                <w:sz w:val="20"/>
                <w:szCs w:val="20"/>
              </w:rPr>
              <w:t>I</w:t>
            </w:r>
            <w:r>
              <w:rPr>
                <w:rFonts w:ascii="PMingLiU" w:hAnsi="PMingLiU" w:cs="PMingLiU"/>
                <w:sz w:val="20"/>
                <w:szCs w:val="20"/>
              </w:rPr>
              <w:t xml:space="preserve">t’s tare removal when there is weight quantity on the scale, and </w:t>
            </w:r>
            <w:proofErr w:type="gramStart"/>
            <w:r>
              <w:rPr>
                <w:rFonts w:ascii="PMingLiU" w:hAnsi="PMingLiU" w:cs="PMingLiU"/>
                <w:sz w:val="20"/>
                <w:szCs w:val="20"/>
              </w:rPr>
              <w:t>it’s</w:t>
            </w:r>
            <w:proofErr w:type="gramEnd"/>
            <w:r>
              <w:rPr>
                <w:rFonts w:ascii="PMingLiU" w:hAnsi="PMingLiU" w:cs="PMingLiU"/>
                <w:sz w:val="20"/>
                <w:szCs w:val="20"/>
              </w:rPr>
              <w:t xml:space="preserve"> tare clearing when there is no weight quantity on the scale.</w:t>
            </w:r>
          </w:p>
          <w:p w14:paraId="0410A1C1" w14:textId="77777777" w:rsidR="00255559" w:rsidRDefault="00255559">
            <w:pPr>
              <w:spacing w:line="240" w:lineRule="exact"/>
              <w:ind w:left="80"/>
              <w:rPr>
                <w:sz w:val="20"/>
                <w:szCs w:val="20"/>
              </w:rPr>
            </w:pPr>
          </w:p>
          <w:p w14:paraId="0D1A2BCE" w14:textId="77777777" w:rsidR="00255559" w:rsidRDefault="00255559">
            <w:pPr>
              <w:spacing w:line="240" w:lineRule="exact"/>
              <w:ind w:left="80"/>
              <w:rPr>
                <w:sz w:val="20"/>
                <w:szCs w:val="20"/>
              </w:rPr>
            </w:pPr>
          </w:p>
          <w:p w14:paraId="400F2446" w14:textId="77777777" w:rsidR="00255559" w:rsidRDefault="00255559">
            <w:pPr>
              <w:spacing w:line="240" w:lineRule="exact"/>
              <w:ind w:left="80"/>
              <w:rPr>
                <w:sz w:val="20"/>
                <w:szCs w:val="20"/>
              </w:rPr>
            </w:pPr>
          </w:p>
          <w:p w14:paraId="1FEF723D" w14:textId="77777777" w:rsidR="00255559" w:rsidRPr="00255559" w:rsidRDefault="00255559">
            <w:pPr>
              <w:spacing w:line="240" w:lineRule="exact"/>
              <w:ind w:left="80"/>
              <w:rPr>
                <w:sz w:val="20"/>
                <w:szCs w:val="20"/>
              </w:rPr>
            </w:pPr>
          </w:p>
        </w:tc>
        <w:tc>
          <w:tcPr>
            <w:tcW w:w="2680" w:type="dxa"/>
            <w:tcBorders>
              <w:right w:val="single" w:sz="8" w:space="0" w:color="BFBFBF"/>
            </w:tcBorders>
            <w:vAlign w:val="bottom"/>
          </w:tcPr>
          <w:p w14:paraId="3FFE5BB6" w14:textId="77777777" w:rsidR="00F2087D" w:rsidRDefault="00F2087D">
            <w:pPr>
              <w:rPr>
                <w:sz w:val="24"/>
                <w:szCs w:val="24"/>
              </w:rPr>
            </w:pPr>
          </w:p>
        </w:tc>
        <w:tc>
          <w:tcPr>
            <w:tcW w:w="1460" w:type="dxa"/>
            <w:tcBorders>
              <w:right w:val="single" w:sz="8" w:space="0" w:color="BFBFBF"/>
            </w:tcBorders>
            <w:vAlign w:val="bottom"/>
          </w:tcPr>
          <w:p w14:paraId="1C112EE2" w14:textId="77777777" w:rsidR="00F2087D" w:rsidRDefault="00F2087D">
            <w:pPr>
              <w:rPr>
                <w:sz w:val="24"/>
                <w:szCs w:val="24"/>
              </w:rPr>
            </w:pPr>
          </w:p>
        </w:tc>
      </w:tr>
      <w:tr w:rsidR="00F2087D" w14:paraId="742537C6" w14:textId="77777777">
        <w:trPr>
          <w:trHeight w:val="82"/>
        </w:trPr>
        <w:tc>
          <w:tcPr>
            <w:tcW w:w="2100" w:type="dxa"/>
            <w:tcBorders>
              <w:left w:val="single" w:sz="8" w:space="0" w:color="BFBFBF"/>
              <w:bottom w:val="single" w:sz="8" w:space="0" w:color="BFBFBF"/>
              <w:right w:val="single" w:sz="8" w:space="0" w:color="808080"/>
            </w:tcBorders>
            <w:shd w:val="clear" w:color="auto" w:fill="E3E4E4"/>
            <w:vAlign w:val="bottom"/>
          </w:tcPr>
          <w:p w14:paraId="7281E258" w14:textId="77777777" w:rsidR="00F2087D" w:rsidRDefault="00F2087D">
            <w:pPr>
              <w:rPr>
                <w:sz w:val="7"/>
                <w:szCs w:val="7"/>
              </w:rPr>
            </w:pPr>
          </w:p>
        </w:tc>
        <w:tc>
          <w:tcPr>
            <w:tcW w:w="2080" w:type="dxa"/>
            <w:tcBorders>
              <w:bottom w:val="single" w:sz="8" w:space="0" w:color="BFBFBF"/>
              <w:right w:val="single" w:sz="8" w:space="0" w:color="BFBFBF"/>
            </w:tcBorders>
            <w:vAlign w:val="bottom"/>
          </w:tcPr>
          <w:p w14:paraId="7BD53E2E" w14:textId="77777777" w:rsidR="00F2087D" w:rsidRDefault="00F2087D">
            <w:pPr>
              <w:rPr>
                <w:sz w:val="7"/>
                <w:szCs w:val="7"/>
              </w:rPr>
            </w:pPr>
          </w:p>
        </w:tc>
        <w:tc>
          <w:tcPr>
            <w:tcW w:w="2680" w:type="dxa"/>
            <w:tcBorders>
              <w:bottom w:val="single" w:sz="8" w:space="0" w:color="BFBFBF"/>
              <w:right w:val="single" w:sz="8" w:space="0" w:color="BFBFBF"/>
            </w:tcBorders>
            <w:vAlign w:val="bottom"/>
          </w:tcPr>
          <w:p w14:paraId="3EBF606C" w14:textId="77777777" w:rsidR="00F2087D" w:rsidRDefault="00F2087D">
            <w:pPr>
              <w:rPr>
                <w:sz w:val="7"/>
                <w:szCs w:val="7"/>
              </w:rPr>
            </w:pPr>
          </w:p>
        </w:tc>
        <w:tc>
          <w:tcPr>
            <w:tcW w:w="1460" w:type="dxa"/>
            <w:tcBorders>
              <w:bottom w:val="single" w:sz="8" w:space="0" w:color="BFBFBF"/>
              <w:right w:val="single" w:sz="8" w:space="0" w:color="BFBFBF"/>
            </w:tcBorders>
            <w:vAlign w:val="bottom"/>
          </w:tcPr>
          <w:p w14:paraId="4EE2F6DC" w14:textId="77777777" w:rsidR="00F2087D" w:rsidRDefault="00F2087D">
            <w:pPr>
              <w:rPr>
                <w:sz w:val="7"/>
                <w:szCs w:val="7"/>
              </w:rPr>
            </w:pPr>
          </w:p>
        </w:tc>
      </w:tr>
      <w:tr w:rsidR="00F2087D" w14:paraId="7270A7B9" w14:textId="77777777">
        <w:trPr>
          <w:trHeight w:val="352"/>
        </w:trPr>
        <w:tc>
          <w:tcPr>
            <w:tcW w:w="2100" w:type="dxa"/>
            <w:tcBorders>
              <w:left w:val="single" w:sz="8" w:space="0" w:color="BFBFBF"/>
              <w:right w:val="single" w:sz="8" w:space="0" w:color="808080"/>
            </w:tcBorders>
            <w:shd w:val="clear" w:color="auto" w:fill="E3E4E4"/>
            <w:vAlign w:val="bottom"/>
          </w:tcPr>
          <w:p w14:paraId="52D9AFAC" w14:textId="77777777" w:rsidR="00F2087D" w:rsidRDefault="00BA7875">
            <w:pPr>
              <w:jc w:val="right"/>
              <w:rPr>
                <w:sz w:val="20"/>
                <w:szCs w:val="20"/>
              </w:rPr>
            </w:pPr>
            <w:r>
              <w:rPr>
                <w:rFonts w:ascii="Arial" w:eastAsia="Arial" w:hAnsi="Arial" w:cs="Arial"/>
                <w:b/>
                <w:bCs/>
                <w:sz w:val="20"/>
                <w:szCs w:val="20"/>
              </w:rPr>
              <w:lastRenderedPageBreak/>
              <w:t>3</w:t>
            </w:r>
          </w:p>
        </w:tc>
        <w:tc>
          <w:tcPr>
            <w:tcW w:w="2080" w:type="dxa"/>
            <w:tcBorders>
              <w:right w:val="single" w:sz="8" w:space="0" w:color="BFBFBF"/>
            </w:tcBorders>
            <w:shd w:val="clear" w:color="auto" w:fill="EFEFEF"/>
            <w:vAlign w:val="bottom"/>
          </w:tcPr>
          <w:p w14:paraId="0435465C" w14:textId="77777777" w:rsidR="00255559" w:rsidRPr="00255559" w:rsidRDefault="00255559" w:rsidP="00255559">
            <w:pPr>
              <w:spacing w:line="240" w:lineRule="exact"/>
              <w:ind w:left="80"/>
              <w:rPr>
                <w:rFonts w:ascii="PMingLiU" w:hAnsi="PMingLiU" w:cs="PMingLiU"/>
                <w:sz w:val="20"/>
                <w:szCs w:val="20"/>
              </w:rPr>
            </w:pPr>
            <w:r w:rsidRPr="00255559">
              <w:rPr>
                <w:rFonts w:ascii="PMingLiU" w:hAnsi="PMingLiU" w:cs="PMingLiU" w:hint="eastAsia"/>
                <w:sz w:val="20"/>
                <w:szCs w:val="20"/>
              </w:rPr>
              <w:t>D</w:t>
            </w:r>
            <w:r w:rsidRPr="00255559">
              <w:rPr>
                <w:rFonts w:ascii="PMingLiU" w:hAnsi="PMingLiU" w:cs="PMingLiU"/>
                <w:sz w:val="20"/>
                <w:szCs w:val="20"/>
              </w:rPr>
              <w:t>igital tare removal unit: g</w:t>
            </w:r>
          </w:p>
        </w:tc>
        <w:tc>
          <w:tcPr>
            <w:tcW w:w="2680" w:type="dxa"/>
            <w:tcBorders>
              <w:right w:val="single" w:sz="8" w:space="0" w:color="BFBFBF"/>
            </w:tcBorders>
            <w:shd w:val="clear" w:color="auto" w:fill="EFEFEF"/>
            <w:vAlign w:val="bottom"/>
          </w:tcPr>
          <w:p w14:paraId="0AD8E7FB" w14:textId="77777777" w:rsidR="00F2087D" w:rsidRDefault="00BA7875">
            <w:pPr>
              <w:ind w:left="60"/>
              <w:rPr>
                <w:sz w:val="20"/>
                <w:szCs w:val="20"/>
              </w:rPr>
            </w:pPr>
            <w:r>
              <w:rPr>
                <w:rFonts w:ascii="Arial" w:eastAsia="Arial" w:hAnsi="Arial" w:cs="Arial"/>
                <w:sz w:val="20"/>
                <w:szCs w:val="20"/>
              </w:rPr>
              <w:t>public void digitalTare(int i)</w:t>
            </w:r>
          </w:p>
        </w:tc>
        <w:tc>
          <w:tcPr>
            <w:tcW w:w="1460" w:type="dxa"/>
            <w:tcBorders>
              <w:right w:val="single" w:sz="8" w:space="0" w:color="BFBFBF"/>
            </w:tcBorders>
            <w:shd w:val="clear" w:color="auto" w:fill="EFEFEF"/>
            <w:vAlign w:val="bottom"/>
          </w:tcPr>
          <w:p w14:paraId="3E483045" w14:textId="77777777" w:rsidR="00F2087D" w:rsidRDefault="00F2087D">
            <w:pPr>
              <w:rPr>
                <w:sz w:val="24"/>
                <w:szCs w:val="24"/>
              </w:rPr>
            </w:pPr>
          </w:p>
        </w:tc>
      </w:tr>
      <w:tr w:rsidR="00F2087D" w14:paraId="0B21647A" w14:textId="77777777">
        <w:trPr>
          <w:trHeight w:val="83"/>
        </w:trPr>
        <w:tc>
          <w:tcPr>
            <w:tcW w:w="2100" w:type="dxa"/>
            <w:tcBorders>
              <w:left w:val="single" w:sz="8" w:space="0" w:color="BFBFBF"/>
              <w:bottom w:val="single" w:sz="8" w:space="0" w:color="BFBFBF"/>
              <w:right w:val="single" w:sz="8" w:space="0" w:color="808080"/>
            </w:tcBorders>
            <w:shd w:val="clear" w:color="auto" w:fill="E3E4E4"/>
            <w:vAlign w:val="bottom"/>
          </w:tcPr>
          <w:p w14:paraId="66DF4A2F" w14:textId="77777777" w:rsidR="00F2087D" w:rsidRDefault="00F2087D">
            <w:pPr>
              <w:rPr>
                <w:sz w:val="7"/>
                <w:szCs w:val="7"/>
              </w:rPr>
            </w:pPr>
          </w:p>
        </w:tc>
        <w:tc>
          <w:tcPr>
            <w:tcW w:w="2080" w:type="dxa"/>
            <w:tcBorders>
              <w:bottom w:val="single" w:sz="8" w:space="0" w:color="BFBFBF"/>
              <w:right w:val="single" w:sz="8" w:space="0" w:color="BFBFBF"/>
            </w:tcBorders>
            <w:shd w:val="clear" w:color="auto" w:fill="EFEFEF"/>
            <w:vAlign w:val="bottom"/>
          </w:tcPr>
          <w:p w14:paraId="1F2DCF28" w14:textId="77777777" w:rsidR="00F2087D" w:rsidRDefault="00F2087D">
            <w:pPr>
              <w:rPr>
                <w:sz w:val="7"/>
                <w:szCs w:val="7"/>
              </w:rPr>
            </w:pPr>
          </w:p>
        </w:tc>
        <w:tc>
          <w:tcPr>
            <w:tcW w:w="2680" w:type="dxa"/>
            <w:tcBorders>
              <w:bottom w:val="single" w:sz="8" w:space="0" w:color="BFBFBF"/>
              <w:right w:val="single" w:sz="8" w:space="0" w:color="BFBFBF"/>
            </w:tcBorders>
            <w:shd w:val="clear" w:color="auto" w:fill="EFEFEF"/>
            <w:vAlign w:val="bottom"/>
          </w:tcPr>
          <w:p w14:paraId="3B710274" w14:textId="77777777" w:rsidR="00F2087D" w:rsidRDefault="00F2087D">
            <w:pPr>
              <w:rPr>
                <w:sz w:val="7"/>
                <w:szCs w:val="7"/>
              </w:rPr>
            </w:pPr>
          </w:p>
        </w:tc>
        <w:tc>
          <w:tcPr>
            <w:tcW w:w="1460" w:type="dxa"/>
            <w:tcBorders>
              <w:bottom w:val="single" w:sz="8" w:space="0" w:color="BFBFBF"/>
              <w:right w:val="single" w:sz="8" w:space="0" w:color="BFBFBF"/>
            </w:tcBorders>
            <w:shd w:val="clear" w:color="auto" w:fill="EFEFEF"/>
            <w:vAlign w:val="bottom"/>
          </w:tcPr>
          <w:p w14:paraId="7977FC92" w14:textId="77777777" w:rsidR="00F2087D" w:rsidRDefault="00F2087D">
            <w:pPr>
              <w:rPr>
                <w:sz w:val="7"/>
                <w:szCs w:val="7"/>
              </w:rPr>
            </w:pPr>
          </w:p>
        </w:tc>
      </w:tr>
      <w:tr w:rsidR="00F2087D" w14:paraId="2C30BA17" w14:textId="77777777">
        <w:trPr>
          <w:trHeight w:val="345"/>
        </w:trPr>
        <w:tc>
          <w:tcPr>
            <w:tcW w:w="2100" w:type="dxa"/>
            <w:tcBorders>
              <w:left w:val="single" w:sz="8" w:space="0" w:color="BFBFBF"/>
              <w:right w:val="single" w:sz="8" w:space="0" w:color="808080"/>
            </w:tcBorders>
            <w:shd w:val="clear" w:color="auto" w:fill="E3E4E4"/>
            <w:vAlign w:val="bottom"/>
          </w:tcPr>
          <w:p w14:paraId="1B18647B" w14:textId="77777777" w:rsidR="00F2087D" w:rsidRDefault="00BA7875">
            <w:pPr>
              <w:jc w:val="right"/>
              <w:rPr>
                <w:sz w:val="20"/>
                <w:szCs w:val="20"/>
              </w:rPr>
            </w:pPr>
            <w:r>
              <w:rPr>
                <w:rFonts w:ascii="Arial" w:eastAsia="Arial" w:hAnsi="Arial" w:cs="Arial"/>
                <w:b/>
                <w:bCs/>
                <w:sz w:val="20"/>
                <w:szCs w:val="20"/>
              </w:rPr>
              <w:t>4</w:t>
            </w:r>
          </w:p>
        </w:tc>
        <w:tc>
          <w:tcPr>
            <w:tcW w:w="2080" w:type="dxa"/>
            <w:tcBorders>
              <w:right w:val="single" w:sz="8" w:space="0" w:color="BFBFBF"/>
            </w:tcBorders>
            <w:vAlign w:val="bottom"/>
          </w:tcPr>
          <w:p w14:paraId="11D37317" w14:textId="77777777" w:rsidR="00F2087D" w:rsidRPr="00255559" w:rsidRDefault="00255559" w:rsidP="00255559">
            <w:pPr>
              <w:spacing w:line="240" w:lineRule="exact"/>
              <w:rPr>
                <w:sz w:val="20"/>
                <w:szCs w:val="20"/>
              </w:rPr>
            </w:pPr>
            <w:r w:rsidRPr="00255559">
              <w:rPr>
                <w:rFonts w:ascii="PMingLiU" w:hAnsi="PMingLiU" w:cs="PMingLiU"/>
                <w:sz w:val="20"/>
                <w:szCs w:val="20"/>
              </w:rPr>
              <w:t>Cancel obtaining data</w:t>
            </w:r>
          </w:p>
        </w:tc>
        <w:tc>
          <w:tcPr>
            <w:tcW w:w="2680" w:type="dxa"/>
            <w:tcBorders>
              <w:right w:val="single" w:sz="8" w:space="0" w:color="BFBFBF"/>
            </w:tcBorders>
            <w:vAlign w:val="bottom"/>
          </w:tcPr>
          <w:p w14:paraId="77F2F9DE" w14:textId="77777777" w:rsidR="00F2087D" w:rsidRDefault="00BA7875">
            <w:pPr>
              <w:ind w:left="60"/>
              <w:rPr>
                <w:sz w:val="20"/>
                <w:szCs w:val="20"/>
              </w:rPr>
            </w:pPr>
            <w:r>
              <w:rPr>
                <w:rFonts w:ascii="Arial" w:eastAsia="Arial" w:hAnsi="Arial" w:cs="Arial"/>
                <w:sz w:val="20"/>
                <w:szCs w:val="20"/>
              </w:rPr>
              <w:t>public void cancelGetData()</w:t>
            </w:r>
          </w:p>
        </w:tc>
        <w:tc>
          <w:tcPr>
            <w:tcW w:w="1460" w:type="dxa"/>
            <w:tcBorders>
              <w:right w:val="single" w:sz="8" w:space="0" w:color="BFBFBF"/>
            </w:tcBorders>
            <w:vAlign w:val="bottom"/>
          </w:tcPr>
          <w:p w14:paraId="3F68A28C" w14:textId="77777777" w:rsidR="00F2087D" w:rsidRDefault="00A7289C">
            <w:pPr>
              <w:spacing w:line="240" w:lineRule="exact"/>
              <w:ind w:left="60"/>
              <w:rPr>
                <w:sz w:val="20"/>
                <w:szCs w:val="20"/>
              </w:rPr>
            </w:pPr>
            <w:r>
              <w:rPr>
                <w:rFonts w:ascii="PMingLiU" w:hAnsi="PMingLiU" w:cs="PMingLiU" w:hint="eastAsia"/>
                <w:sz w:val="20"/>
                <w:szCs w:val="20"/>
              </w:rPr>
              <w:t>C</w:t>
            </w:r>
            <w:r>
              <w:rPr>
                <w:rFonts w:ascii="PMingLiU" w:hAnsi="PMingLiU" w:cs="PMingLiU"/>
                <w:sz w:val="20"/>
                <w:szCs w:val="20"/>
              </w:rPr>
              <w:t xml:space="preserve">ancel obtaining data, and invoke when exiting the App. Use it in pairs with </w:t>
            </w:r>
            <w:r>
              <w:rPr>
                <w:rFonts w:ascii="Arial" w:eastAsia="Arial" w:hAnsi="Arial" w:cs="Arial"/>
                <w:sz w:val="20"/>
                <w:szCs w:val="20"/>
              </w:rPr>
              <w:t>getData</w:t>
            </w:r>
          </w:p>
        </w:tc>
      </w:tr>
      <w:tr w:rsidR="00F2087D" w14:paraId="341ADE80" w14:textId="77777777">
        <w:trPr>
          <w:trHeight w:val="278"/>
        </w:trPr>
        <w:tc>
          <w:tcPr>
            <w:tcW w:w="2100" w:type="dxa"/>
            <w:tcBorders>
              <w:left w:val="single" w:sz="8" w:space="0" w:color="BFBFBF"/>
              <w:right w:val="single" w:sz="8" w:space="0" w:color="808080"/>
            </w:tcBorders>
            <w:shd w:val="clear" w:color="auto" w:fill="E3E4E4"/>
            <w:vAlign w:val="bottom"/>
          </w:tcPr>
          <w:p w14:paraId="645FC70A" w14:textId="77777777" w:rsidR="00F2087D" w:rsidRDefault="00F2087D">
            <w:pPr>
              <w:rPr>
                <w:sz w:val="24"/>
                <w:szCs w:val="24"/>
              </w:rPr>
            </w:pPr>
          </w:p>
        </w:tc>
        <w:tc>
          <w:tcPr>
            <w:tcW w:w="2080" w:type="dxa"/>
            <w:tcBorders>
              <w:right w:val="single" w:sz="8" w:space="0" w:color="BFBFBF"/>
            </w:tcBorders>
            <w:vAlign w:val="bottom"/>
          </w:tcPr>
          <w:p w14:paraId="4963BDCC" w14:textId="77777777" w:rsidR="00F2087D" w:rsidRDefault="00F2087D">
            <w:pPr>
              <w:rPr>
                <w:sz w:val="24"/>
                <w:szCs w:val="24"/>
              </w:rPr>
            </w:pPr>
          </w:p>
        </w:tc>
        <w:tc>
          <w:tcPr>
            <w:tcW w:w="2680" w:type="dxa"/>
            <w:tcBorders>
              <w:right w:val="single" w:sz="8" w:space="0" w:color="BFBFBF"/>
            </w:tcBorders>
            <w:vAlign w:val="bottom"/>
          </w:tcPr>
          <w:p w14:paraId="12751BEB" w14:textId="77777777" w:rsidR="00F2087D" w:rsidRDefault="00F2087D">
            <w:pPr>
              <w:rPr>
                <w:sz w:val="24"/>
                <w:szCs w:val="24"/>
              </w:rPr>
            </w:pPr>
          </w:p>
        </w:tc>
        <w:tc>
          <w:tcPr>
            <w:tcW w:w="1460" w:type="dxa"/>
            <w:tcBorders>
              <w:right w:val="single" w:sz="8" w:space="0" w:color="BFBFBF"/>
            </w:tcBorders>
            <w:vAlign w:val="bottom"/>
          </w:tcPr>
          <w:p w14:paraId="31BCD3EC" w14:textId="77777777" w:rsidR="00F2087D" w:rsidRDefault="00F2087D">
            <w:pPr>
              <w:spacing w:line="240" w:lineRule="exact"/>
              <w:ind w:left="60"/>
              <w:rPr>
                <w:sz w:val="20"/>
                <w:szCs w:val="20"/>
              </w:rPr>
            </w:pPr>
          </w:p>
        </w:tc>
      </w:tr>
      <w:tr w:rsidR="00F2087D" w14:paraId="2833B431" w14:textId="77777777">
        <w:trPr>
          <w:trHeight w:val="279"/>
        </w:trPr>
        <w:tc>
          <w:tcPr>
            <w:tcW w:w="2100" w:type="dxa"/>
            <w:tcBorders>
              <w:left w:val="single" w:sz="8" w:space="0" w:color="BFBFBF"/>
              <w:right w:val="single" w:sz="8" w:space="0" w:color="808080"/>
            </w:tcBorders>
            <w:shd w:val="clear" w:color="auto" w:fill="E3E4E4"/>
            <w:vAlign w:val="bottom"/>
          </w:tcPr>
          <w:p w14:paraId="05D69F35" w14:textId="77777777" w:rsidR="00F2087D" w:rsidRDefault="00F2087D">
            <w:pPr>
              <w:rPr>
                <w:sz w:val="24"/>
                <w:szCs w:val="24"/>
              </w:rPr>
            </w:pPr>
          </w:p>
        </w:tc>
        <w:tc>
          <w:tcPr>
            <w:tcW w:w="2080" w:type="dxa"/>
            <w:tcBorders>
              <w:right w:val="single" w:sz="8" w:space="0" w:color="BFBFBF"/>
            </w:tcBorders>
            <w:vAlign w:val="bottom"/>
          </w:tcPr>
          <w:p w14:paraId="15A66B67" w14:textId="77777777" w:rsidR="00F2087D" w:rsidRDefault="00F2087D">
            <w:pPr>
              <w:rPr>
                <w:sz w:val="24"/>
                <w:szCs w:val="24"/>
              </w:rPr>
            </w:pPr>
          </w:p>
        </w:tc>
        <w:tc>
          <w:tcPr>
            <w:tcW w:w="2680" w:type="dxa"/>
            <w:tcBorders>
              <w:right w:val="single" w:sz="8" w:space="0" w:color="BFBFBF"/>
            </w:tcBorders>
            <w:vAlign w:val="bottom"/>
          </w:tcPr>
          <w:p w14:paraId="2C731C45" w14:textId="77777777" w:rsidR="00F2087D" w:rsidRDefault="00F2087D">
            <w:pPr>
              <w:rPr>
                <w:sz w:val="24"/>
                <w:szCs w:val="24"/>
              </w:rPr>
            </w:pPr>
          </w:p>
        </w:tc>
        <w:tc>
          <w:tcPr>
            <w:tcW w:w="1460" w:type="dxa"/>
            <w:tcBorders>
              <w:right w:val="single" w:sz="8" w:space="0" w:color="BFBFBF"/>
            </w:tcBorders>
            <w:vAlign w:val="bottom"/>
          </w:tcPr>
          <w:p w14:paraId="57105257" w14:textId="77777777" w:rsidR="00F2087D" w:rsidRDefault="00F2087D">
            <w:pPr>
              <w:spacing w:line="240" w:lineRule="exact"/>
              <w:ind w:left="60"/>
              <w:rPr>
                <w:sz w:val="20"/>
                <w:szCs w:val="20"/>
              </w:rPr>
            </w:pPr>
          </w:p>
        </w:tc>
      </w:tr>
      <w:tr w:rsidR="00F2087D" w14:paraId="520884F0" w14:textId="77777777">
        <w:trPr>
          <w:trHeight w:val="283"/>
        </w:trPr>
        <w:tc>
          <w:tcPr>
            <w:tcW w:w="2100" w:type="dxa"/>
            <w:tcBorders>
              <w:left w:val="single" w:sz="8" w:space="0" w:color="BFBFBF"/>
              <w:right w:val="single" w:sz="8" w:space="0" w:color="808080"/>
            </w:tcBorders>
            <w:shd w:val="clear" w:color="auto" w:fill="E3E4E4"/>
            <w:vAlign w:val="bottom"/>
          </w:tcPr>
          <w:p w14:paraId="62947472" w14:textId="77777777" w:rsidR="00F2087D" w:rsidRDefault="00F2087D">
            <w:pPr>
              <w:rPr>
                <w:sz w:val="24"/>
                <w:szCs w:val="24"/>
              </w:rPr>
            </w:pPr>
          </w:p>
        </w:tc>
        <w:tc>
          <w:tcPr>
            <w:tcW w:w="2080" w:type="dxa"/>
            <w:tcBorders>
              <w:right w:val="single" w:sz="8" w:space="0" w:color="BFBFBF"/>
            </w:tcBorders>
            <w:vAlign w:val="bottom"/>
          </w:tcPr>
          <w:p w14:paraId="74441F8A" w14:textId="77777777" w:rsidR="00F2087D" w:rsidRDefault="00F2087D">
            <w:pPr>
              <w:rPr>
                <w:sz w:val="24"/>
                <w:szCs w:val="24"/>
              </w:rPr>
            </w:pPr>
          </w:p>
        </w:tc>
        <w:tc>
          <w:tcPr>
            <w:tcW w:w="2680" w:type="dxa"/>
            <w:tcBorders>
              <w:right w:val="single" w:sz="8" w:space="0" w:color="BFBFBF"/>
            </w:tcBorders>
            <w:vAlign w:val="bottom"/>
          </w:tcPr>
          <w:p w14:paraId="747AE113" w14:textId="77777777" w:rsidR="00F2087D" w:rsidRDefault="00F2087D">
            <w:pPr>
              <w:rPr>
                <w:sz w:val="24"/>
                <w:szCs w:val="24"/>
              </w:rPr>
            </w:pPr>
          </w:p>
        </w:tc>
        <w:tc>
          <w:tcPr>
            <w:tcW w:w="1460" w:type="dxa"/>
            <w:tcBorders>
              <w:right w:val="single" w:sz="8" w:space="0" w:color="BFBFBF"/>
            </w:tcBorders>
            <w:vAlign w:val="bottom"/>
          </w:tcPr>
          <w:p w14:paraId="29197E21" w14:textId="77777777" w:rsidR="00F2087D" w:rsidRDefault="00F2087D">
            <w:pPr>
              <w:spacing w:line="243" w:lineRule="exact"/>
              <w:ind w:left="60"/>
              <w:rPr>
                <w:sz w:val="20"/>
                <w:szCs w:val="20"/>
              </w:rPr>
            </w:pPr>
          </w:p>
        </w:tc>
      </w:tr>
      <w:tr w:rsidR="00F2087D" w14:paraId="67C5B25C" w14:textId="77777777">
        <w:trPr>
          <w:trHeight w:val="278"/>
        </w:trPr>
        <w:tc>
          <w:tcPr>
            <w:tcW w:w="2100" w:type="dxa"/>
            <w:tcBorders>
              <w:left w:val="single" w:sz="8" w:space="0" w:color="BFBFBF"/>
              <w:right w:val="single" w:sz="8" w:space="0" w:color="808080"/>
            </w:tcBorders>
            <w:shd w:val="clear" w:color="auto" w:fill="E3E4E4"/>
            <w:vAlign w:val="bottom"/>
          </w:tcPr>
          <w:p w14:paraId="2BE0D9EF" w14:textId="77777777" w:rsidR="00F2087D" w:rsidRDefault="00F2087D">
            <w:pPr>
              <w:rPr>
                <w:sz w:val="24"/>
                <w:szCs w:val="24"/>
              </w:rPr>
            </w:pPr>
          </w:p>
        </w:tc>
        <w:tc>
          <w:tcPr>
            <w:tcW w:w="2080" w:type="dxa"/>
            <w:tcBorders>
              <w:right w:val="single" w:sz="8" w:space="0" w:color="BFBFBF"/>
            </w:tcBorders>
            <w:vAlign w:val="bottom"/>
          </w:tcPr>
          <w:p w14:paraId="6C156B21" w14:textId="77777777" w:rsidR="00F2087D" w:rsidRDefault="00F2087D">
            <w:pPr>
              <w:rPr>
                <w:sz w:val="24"/>
                <w:szCs w:val="24"/>
              </w:rPr>
            </w:pPr>
          </w:p>
        </w:tc>
        <w:tc>
          <w:tcPr>
            <w:tcW w:w="2680" w:type="dxa"/>
            <w:tcBorders>
              <w:right w:val="single" w:sz="8" w:space="0" w:color="BFBFBF"/>
            </w:tcBorders>
            <w:vAlign w:val="bottom"/>
          </w:tcPr>
          <w:p w14:paraId="0CBBD1DE" w14:textId="77777777" w:rsidR="00F2087D" w:rsidRDefault="00F2087D">
            <w:pPr>
              <w:rPr>
                <w:sz w:val="24"/>
                <w:szCs w:val="24"/>
              </w:rPr>
            </w:pPr>
          </w:p>
        </w:tc>
        <w:tc>
          <w:tcPr>
            <w:tcW w:w="1460" w:type="dxa"/>
            <w:tcBorders>
              <w:right w:val="single" w:sz="8" w:space="0" w:color="BFBFBF"/>
            </w:tcBorders>
            <w:vAlign w:val="bottom"/>
          </w:tcPr>
          <w:p w14:paraId="1C6EF550" w14:textId="77777777" w:rsidR="00F2087D" w:rsidRPr="00A7289C" w:rsidRDefault="00F2087D" w:rsidP="00A7289C">
            <w:pPr>
              <w:spacing w:line="240" w:lineRule="exact"/>
              <w:rPr>
                <w:sz w:val="20"/>
                <w:szCs w:val="20"/>
              </w:rPr>
            </w:pPr>
          </w:p>
        </w:tc>
      </w:tr>
      <w:tr w:rsidR="00F2087D" w14:paraId="6FF389BB" w14:textId="77777777">
        <w:trPr>
          <w:trHeight w:val="88"/>
        </w:trPr>
        <w:tc>
          <w:tcPr>
            <w:tcW w:w="2100" w:type="dxa"/>
            <w:tcBorders>
              <w:left w:val="single" w:sz="8" w:space="0" w:color="BFBFBF"/>
              <w:bottom w:val="single" w:sz="8" w:space="0" w:color="BFBFBF"/>
              <w:right w:val="single" w:sz="8" w:space="0" w:color="808080"/>
            </w:tcBorders>
            <w:shd w:val="clear" w:color="auto" w:fill="E3E4E4"/>
            <w:vAlign w:val="bottom"/>
          </w:tcPr>
          <w:p w14:paraId="26586B62" w14:textId="77777777" w:rsidR="00F2087D" w:rsidRDefault="00F2087D">
            <w:pPr>
              <w:rPr>
                <w:sz w:val="7"/>
                <w:szCs w:val="7"/>
              </w:rPr>
            </w:pPr>
          </w:p>
        </w:tc>
        <w:tc>
          <w:tcPr>
            <w:tcW w:w="2080" w:type="dxa"/>
            <w:tcBorders>
              <w:bottom w:val="single" w:sz="8" w:space="0" w:color="BFBFBF"/>
              <w:right w:val="single" w:sz="8" w:space="0" w:color="BFBFBF"/>
            </w:tcBorders>
            <w:vAlign w:val="bottom"/>
          </w:tcPr>
          <w:p w14:paraId="291C6106" w14:textId="77777777" w:rsidR="00F2087D" w:rsidRDefault="00F2087D">
            <w:pPr>
              <w:rPr>
                <w:sz w:val="7"/>
                <w:szCs w:val="7"/>
              </w:rPr>
            </w:pPr>
          </w:p>
        </w:tc>
        <w:tc>
          <w:tcPr>
            <w:tcW w:w="2680" w:type="dxa"/>
            <w:tcBorders>
              <w:bottom w:val="single" w:sz="8" w:space="0" w:color="BFBFBF"/>
              <w:right w:val="single" w:sz="8" w:space="0" w:color="BFBFBF"/>
            </w:tcBorders>
            <w:vAlign w:val="bottom"/>
          </w:tcPr>
          <w:p w14:paraId="40C2F587" w14:textId="77777777" w:rsidR="00F2087D" w:rsidRDefault="00F2087D">
            <w:pPr>
              <w:rPr>
                <w:sz w:val="7"/>
                <w:szCs w:val="7"/>
              </w:rPr>
            </w:pPr>
          </w:p>
        </w:tc>
        <w:tc>
          <w:tcPr>
            <w:tcW w:w="1460" w:type="dxa"/>
            <w:tcBorders>
              <w:bottom w:val="single" w:sz="8" w:space="0" w:color="BFBFBF"/>
              <w:right w:val="single" w:sz="8" w:space="0" w:color="BFBFBF"/>
            </w:tcBorders>
            <w:vAlign w:val="bottom"/>
          </w:tcPr>
          <w:p w14:paraId="1252076D" w14:textId="77777777" w:rsidR="00F2087D" w:rsidRDefault="00F2087D">
            <w:pPr>
              <w:rPr>
                <w:sz w:val="7"/>
                <w:szCs w:val="7"/>
              </w:rPr>
            </w:pPr>
          </w:p>
        </w:tc>
      </w:tr>
      <w:tr w:rsidR="00F2087D" w14:paraId="41AD3758" w14:textId="77777777">
        <w:trPr>
          <w:trHeight w:val="351"/>
        </w:trPr>
        <w:tc>
          <w:tcPr>
            <w:tcW w:w="2100" w:type="dxa"/>
            <w:tcBorders>
              <w:left w:val="single" w:sz="8" w:space="0" w:color="BFBFBF"/>
              <w:right w:val="single" w:sz="8" w:space="0" w:color="808080"/>
            </w:tcBorders>
            <w:shd w:val="clear" w:color="auto" w:fill="E3E4E4"/>
            <w:vAlign w:val="bottom"/>
          </w:tcPr>
          <w:p w14:paraId="6CF7C06B" w14:textId="77777777" w:rsidR="00F2087D" w:rsidRDefault="00BA7875">
            <w:pPr>
              <w:jc w:val="right"/>
              <w:rPr>
                <w:sz w:val="20"/>
                <w:szCs w:val="20"/>
              </w:rPr>
            </w:pPr>
            <w:r>
              <w:rPr>
                <w:rFonts w:ascii="Arial" w:eastAsia="Arial" w:hAnsi="Arial" w:cs="Arial"/>
                <w:b/>
                <w:bCs/>
                <w:sz w:val="20"/>
                <w:szCs w:val="20"/>
              </w:rPr>
              <w:t>5</w:t>
            </w:r>
          </w:p>
        </w:tc>
        <w:tc>
          <w:tcPr>
            <w:tcW w:w="2080" w:type="dxa"/>
            <w:tcBorders>
              <w:right w:val="single" w:sz="8" w:space="0" w:color="BFBFBF"/>
            </w:tcBorders>
            <w:shd w:val="clear" w:color="auto" w:fill="EFEFEF"/>
            <w:vAlign w:val="bottom"/>
          </w:tcPr>
          <w:p w14:paraId="779DC1E1" w14:textId="77777777" w:rsidR="00F2087D" w:rsidRPr="00255559" w:rsidRDefault="00255559" w:rsidP="00255559">
            <w:pPr>
              <w:spacing w:line="240" w:lineRule="exact"/>
              <w:rPr>
                <w:sz w:val="20"/>
                <w:szCs w:val="20"/>
              </w:rPr>
            </w:pPr>
            <w:r>
              <w:rPr>
                <w:rFonts w:ascii="PMingLiU" w:hAnsi="PMingLiU" w:cs="PMingLiU" w:hint="eastAsia"/>
                <w:sz w:val="20"/>
                <w:szCs w:val="20"/>
              </w:rPr>
              <w:t>R</w:t>
            </w:r>
            <w:r>
              <w:rPr>
                <w:rFonts w:ascii="PMingLiU" w:hAnsi="PMingLiU" w:cs="PMingLiU"/>
                <w:sz w:val="20"/>
                <w:szCs w:val="20"/>
              </w:rPr>
              <w:t>ead the acceleration data</w:t>
            </w:r>
          </w:p>
        </w:tc>
        <w:tc>
          <w:tcPr>
            <w:tcW w:w="2680" w:type="dxa"/>
            <w:tcBorders>
              <w:right w:val="single" w:sz="8" w:space="0" w:color="BFBFBF"/>
            </w:tcBorders>
            <w:shd w:val="clear" w:color="auto" w:fill="EFEFEF"/>
            <w:vAlign w:val="bottom"/>
          </w:tcPr>
          <w:p w14:paraId="7A23BC10" w14:textId="77777777" w:rsidR="00F2087D" w:rsidRDefault="00BA7875">
            <w:pPr>
              <w:ind w:left="60"/>
              <w:rPr>
                <w:sz w:val="20"/>
                <w:szCs w:val="20"/>
              </w:rPr>
            </w:pPr>
            <w:r>
              <w:rPr>
                <w:rFonts w:ascii="Arial" w:eastAsia="Arial" w:hAnsi="Arial" w:cs="Arial"/>
                <w:sz w:val="20"/>
                <w:szCs w:val="20"/>
              </w:rPr>
              <w:t>public int[] readAcceleData()</w:t>
            </w:r>
          </w:p>
        </w:tc>
        <w:tc>
          <w:tcPr>
            <w:tcW w:w="1460" w:type="dxa"/>
            <w:tcBorders>
              <w:right w:val="single" w:sz="8" w:space="0" w:color="BFBFBF"/>
            </w:tcBorders>
            <w:shd w:val="clear" w:color="auto" w:fill="EFEFEF"/>
            <w:vAlign w:val="bottom"/>
          </w:tcPr>
          <w:p w14:paraId="47F29E3C" w14:textId="77777777" w:rsidR="00F2087D" w:rsidRDefault="00BA7875">
            <w:pPr>
              <w:spacing w:line="243" w:lineRule="exact"/>
              <w:ind w:left="60"/>
              <w:rPr>
                <w:sz w:val="20"/>
                <w:szCs w:val="20"/>
              </w:rPr>
            </w:pPr>
            <w:r>
              <w:rPr>
                <w:rFonts w:ascii="Arial" w:eastAsia="Arial" w:hAnsi="Arial" w:cs="Arial"/>
                <w:sz w:val="20"/>
                <w:szCs w:val="20"/>
              </w:rPr>
              <w:t>[0][1][2]</w:t>
            </w:r>
            <w:r w:rsidR="00A7289C">
              <w:rPr>
                <w:rFonts w:ascii="Arial" w:eastAsia="Arial" w:hAnsi="Arial" w:cs="Arial"/>
                <w:sz w:val="20"/>
                <w:szCs w:val="20"/>
              </w:rPr>
              <w:t xml:space="preserve"> </w:t>
            </w:r>
            <w:r w:rsidR="00A7289C" w:rsidRPr="00A7289C">
              <w:rPr>
                <w:rFonts w:ascii="PMingLiU" w:eastAsia="PMingLiU" w:hAnsi="PMingLiU" w:cs="PMingLiU"/>
                <w:sz w:val="20"/>
                <w:szCs w:val="20"/>
              </w:rPr>
              <w:t xml:space="preserve">are respectively </w:t>
            </w:r>
          </w:p>
        </w:tc>
      </w:tr>
      <w:tr w:rsidR="00F2087D" w14:paraId="6A3DC4C4" w14:textId="77777777">
        <w:trPr>
          <w:trHeight w:val="283"/>
        </w:trPr>
        <w:tc>
          <w:tcPr>
            <w:tcW w:w="2100" w:type="dxa"/>
            <w:tcBorders>
              <w:left w:val="single" w:sz="8" w:space="0" w:color="BFBFBF"/>
              <w:right w:val="single" w:sz="8" w:space="0" w:color="808080"/>
            </w:tcBorders>
            <w:shd w:val="clear" w:color="auto" w:fill="E3E4E4"/>
            <w:vAlign w:val="bottom"/>
          </w:tcPr>
          <w:p w14:paraId="2D30F2C0" w14:textId="77777777" w:rsidR="00F2087D" w:rsidRDefault="00F2087D">
            <w:pPr>
              <w:rPr>
                <w:sz w:val="24"/>
                <w:szCs w:val="24"/>
              </w:rPr>
            </w:pPr>
          </w:p>
        </w:tc>
        <w:tc>
          <w:tcPr>
            <w:tcW w:w="2080" w:type="dxa"/>
            <w:tcBorders>
              <w:right w:val="single" w:sz="8" w:space="0" w:color="BFBFBF"/>
            </w:tcBorders>
            <w:shd w:val="clear" w:color="auto" w:fill="EFEFEF"/>
            <w:vAlign w:val="bottom"/>
          </w:tcPr>
          <w:p w14:paraId="49DD8A0A" w14:textId="77777777" w:rsidR="00F2087D" w:rsidRDefault="00F2087D">
            <w:pPr>
              <w:rPr>
                <w:sz w:val="24"/>
                <w:szCs w:val="24"/>
              </w:rPr>
            </w:pPr>
          </w:p>
        </w:tc>
        <w:tc>
          <w:tcPr>
            <w:tcW w:w="2680" w:type="dxa"/>
            <w:tcBorders>
              <w:right w:val="single" w:sz="8" w:space="0" w:color="BFBFBF"/>
            </w:tcBorders>
            <w:shd w:val="clear" w:color="auto" w:fill="EFEFEF"/>
            <w:vAlign w:val="bottom"/>
          </w:tcPr>
          <w:p w14:paraId="530576C0" w14:textId="77777777" w:rsidR="00F2087D" w:rsidRDefault="00F2087D">
            <w:pPr>
              <w:rPr>
                <w:sz w:val="24"/>
                <w:szCs w:val="24"/>
              </w:rPr>
            </w:pPr>
          </w:p>
        </w:tc>
        <w:tc>
          <w:tcPr>
            <w:tcW w:w="1460" w:type="dxa"/>
            <w:tcBorders>
              <w:right w:val="single" w:sz="8" w:space="0" w:color="BFBFBF"/>
            </w:tcBorders>
            <w:shd w:val="clear" w:color="auto" w:fill="EFEFEF"/>
            <w:vAlign w:val="bottom"/>
          </w:tcPr>
          <w:p w14:paraId="13A98AC8" w14:textId="77777777" w:rsidR="00F2087D" w:rsidRDefault="00BA7875" w:rsidP="00A7289C">
            <w:pPr>
              <w:spacing w:line="243" w:lineRule="exact"/>
              <w:rPr>
                <w:sz w:val="20"/>
                <w:szCs w:val="20"/>
              </w:rPr>
            </w:pPr>
            <w:r w:rsidRPr="00A7289C">
              <w:rPr>
                <w:rFonts w:ascii="PMingLiU" w:eastAsia="PMingLiU" w:hAnsi="PMingLiU" w:cs="PMingLiU"/>
                <w:sz w:val="20"/>
                <w:szCs w:val="20"/>
              </w:rPr>
              <w:t>X</w:t>
            </w:r>
            <w:r>
              <w:rPr>
                <w:rFonts w:ascii="PMingLiU" w:eastAsia="PMingLiU" w:hAnsi="PMingLiU" w:cs="PMingLiU"/>
                <w:sz w:val="20"/>
                <w:szCs w:val="20"/>
              </w:rPr>
              <w:t>，</w:t>
            </w:r>
            <w:r w:rsidRPr="00A7289C">
              <w:rPr>
                <w:rFonts w:ascii="PMingLiU" w:eastAsia="PMingLiU" w:hAnsi="PMingLiU" w:cs="PMingLiU"/>
                <w:sz w:val="20"/>
                <w:szCs w:val="20"/>
              </w:rPr>
              <w:t>Y</w:t>
            </w:r>
            <w:r>
              <w:rPr>
                <w:rFonts w:ascii="PMingLiU" w:eastAsia="PMingLiU" w:hAnsi="PMingLiU" w:cs="PMingLiU"/>
                <w:sz w:val="20"/>
                <w:szCs w:val="20"/>
              </w:rPr>
              <w:t>，</w:t>
            </w:r>
            <w:r w:rsidRPr="00A7289C">
              <w:rPr>
                <w:rFonts w:ascii="PMingLiU" w:eastAsia="PMingLiU" w:hAnsi="PMingLiU" w:cs="PMingLiU"/>
                <w:sz w:val="20"/>
                <w:szCs w:val="20"/>
              </w:rPr>
              <w:t>Z</w:t>
            </w:r>
            <w:r>
              <w:rPr>
                <w:rFonts w:ascii="PMingLiU" w:eastAsia="PMingLiU" w:hAnsi="PMingLiU" w:cs="PMingLiU"/>
                <w:sz w:val="20"/>
                <w:szCs w:val="20"/>
              </w:rPr>
              <w:t xml:space="preserve"> </w:t>
            </w:r>
            <w:r w:rsidR="00A7289C">
              <w:rPr>
                <w:rFonts w:ascii="PMingLiU" w:eastAsia="PMingLiU" w:hAnsi="PMingLiU" w:cs="PMingLiU"/>
                <w:sz w:val="20"/>
                <w:szCs w:val="20"/>
              </w:rPr>
              <w:t>directional data</w:t>
            </w:r>
            <w:r w:rsidR="00A7289C">
              <w:rPr>
                <w:sz w:val="20"/>
                <w:szCs w:val="20"/>
              </w:rPr>
              <w:t xml:space="preserve"> </w:t>
            </w:r>
          </w:p>
        </w:tc>
      </w:tr>
      <w:tr w:rsidR="00F2087D" w14:paraId="7F24F70B" w14:textId="77777777">
        <w:trPr>
          <w:trHeight w:val="280"/>
        </w:trPr>
        <w:tc>
          <w:tcPr>
            <w:tcW w:w="2100" w:type="dxa"/>
            <w:tcBorders>
              <w:left w:val="single" w:sz="8" w:space="0" w:color="BFBFBF"/>
              <w:right w:val="single" w:sz="8" w:space="0" w:color="808080"/>
            </w:tcBorders>
            <w:shd w:val="clear" w:color="auto" w:fill="E3E4E4"/>
            <w:vAlign w:val="bottom"/>
          </w:tcPr>
          <w:p w14:paraId="5EB27030" w14:textId="77777777" w:rsidR="00F2087D" w:rsidRDefault="00F2087D">
            <w:pPr>
              <w:rPr>
                <w:sz w:val="24"/>
                <w:szCs w:val="24"/>
              </w:rPr>
            </w:pPr>
          </w:p>
        </w:tc>
        <w:tc>
          <w:tcPr>
            <w:tcW w:w="2080" w:type="dxa"/>
            <w:tcBorders>
              <w:right w:val="single" w:sz="8" w:space="0" w:color="BFBFBF"/>
            </w:tcBorders>
            <w:shd w:val="clear" w:color="auto" w:fill="EFEFEF"/>
            <w:vAlign w:val="bottom"/>
          </w:tcPr>
          <w:p w14:paraId="7E86CB3C" w14:textId="77777777" w:rsidR="00F2087D" w:rsidRDefault="00F2087D">
            <w:pPr>
              <w:rPr>
                <w:sz w:val="24"/>
                <w:szCs w:val="24"/>
              </w:rPr>
            </w:pPr>
          </w:p>
        </w:tc>
        <w:tc>
          <w:tcPr>
            <w:tcW w:w="2680" w:type="dxa"/>
            <w:tcBorders>
              <w:right w:val="single" w:sz="8" w:space="0" w:color="BFBFBF"/>
            </w:tcBorders>
            <w:shd w:val="clear" w:color="auto" w:fill="EFEFEF"/>
            <w:vAlign w:val="bottom"/>
          </w:tcPr>
          <w:p w14:paraId="142FA8EC" w14:textId="77777777" w:rsidR="00F2087D" w:rsidRDefault="00F2087D">
            <w:pPr>
              <w:rPr>
                <w:sz w:val="24"/>
                <w:szCs w:val="24"/>
              </w:rPr>
            </w:pPr>
          </w:p>
        </w:tc>
        <w:tc>
          <w:tcPr>
            <w:tcW w:w="1460" w:type="dxa"/>
            <w:tcBorders>
              <w:right w:val="single" w:sz="8" w:space="0" w:color="BFBFBF"/>
            </w:tcBorders>
            <w:shd w:val="clear" w:color="auto" w:fill="EFEFEF"/>
            <w:vAlign w:val="bottom"/>
          </w:tcPr>
          <w:p w14:paraId="03701D69" w14:textId="77777777" w:rsidR="00F2087D" w:rsidRPr="00A7289C" w:rsidRDefault="00F2087D" w:rsidP="00A7289C">
            <w:pPr>
              <w:spacing w:line="240" w:lineRule="exact"/>
              <w:rPr>
                <w:sz w:val="20"/>
                <w:szCs w:val="20"/>
              </w:rPr>
            </w:pPr>
          </w:p>
        </w:tc>
      </w:tr>
      <w:tr w:rsidR="00F2087D" w14:paraId="2725CE60" w14:textId="77777777">
        <w:trPr>
          <w:trHeight w:val="82"/>
        </w:trPr>
        <w:tc>
          <w:tcPr>
            <w:tcW w:w="2100" w:type="dxa"/>
            <w:tcBorders>
              <w:left w:val="single" w:sz="8" w:space="0" w:color="BFBFBF"/>
              <w:bottom w:val="single" w:sz="8" w:space="0" w:color="BFBFBF"/>
              <w:right w:val="single" w:sz="8" w:space="0" w:color="808080"/>
            </w:tcBorders>
            <w:shd w:val="clear" w:color="auto" w:fill="E3E4E4"/>
            <w:vAlign w:val="bottom"/>
          </w:tcPr>
          <w:p w14:paraId="48266026" w14:textId="77777777" w:rsidR="00F2087D" w:rsidRDefault="00F2087D">
            <w:pPr>
              <w:rPr>
                <w:sz w:val="7"/>
                <w:szCs w:val="7"/>
              </w:rPr>
            </w:pPr>
          </w:p>
        </w:tc>
        <w:tc>
          <w:tcPr>
            <w:tcW w:w="2080" w:type="dxa"/>
            <w:tcBorders>
              <w:bottom w:val="single" w:sz="8" w:space="0" w:color="BFBFBF"/>
              <w:right w:val="single" w:sz="8" w:space="0" w:color="BFBFBF"/>
            </w:tcBorders>
            <w:shd w:val="clear" w:color="auto" w:fill="EFEFEF"/>
            <w:vAlign w:val="bottom"/>
          </w:tcPr>
          <w:p w14:paraId="03437517" w14:textId="77777777" w:rsidR="00F2087D" w:rsidRDefault="00F2087D">
            <w:pPr>
              <w:rPr>
                <w:sz w:val="7"/>
                <w:szCs w:val="7"/>
              </w:rPr>
            </w:pPr>
          </w:p>
        </w:tc>
        <w:tc>
          <w:tcPr>
            <w:tcW w:w="2680" w:type="dxa"/>
            <w:tcBorders>
              <w:bottom w:val="single" w:sz="8" w:space="0" w:color="BFBFBF"/>
              <w:right w:val="single" w:sz="8" w:space="0" w:color="BFBFBF"/>
            </w:tcBorders>
            <w:shd w:val="clear" w:color="auto" w:fill="EFEFEF"/>
            <w:vAlign w:val="bottom"/>
          </w:tcPr>
          <w:p w14:paraId="4DEF9A51" w14:textId="77777777" w:rsidR="00F2087D" w:rsidRDefault="00F2087D">
            <w:pPr>
              <w:rPr>
                <w:sz w:val="7"/>
                <w:szCs w:val="7"/>
              </w:rPr>
            </w:pPr>
          </w:p>
        </w:tc>
        <w:tc>
          <w:tcPr>
            <w:tcW w:w="1460" w:type="dxa"/>
            <w:tcBorders>
              <w:bottom w:val="single" w:sz="8" w:space="0" w:color="BFBFBF"/>
              <w:right w:val="single" w:sz="8" w:space="0" w:color="BFBFBF"/>
            </w:tcBorders>
            <w:shd w:val="clear" w:color="auto" w:fill="EFEFEF"/>
            <w:vAlign w:val="bottom"/>
          </w:tcPr>
          <w:p w14:paraId="7C0000A6" w14:textId="77777777" w:rsidR="00F2087D" w:rsidRDefault="00F2087D">
            <w:pPr>
              <w:rPr>
                <w:sz w:val="7"/>
                <w:szCs w:val="7"/>
              </w:rPr>
            </w:pPr>
          </w:p>
        </w:tc>
      </w:tr>
      <w:tr w:rsidR="00F2087D" w14:paraId="1C9DDD5E" w14:textId="77777777">
        <w:trPr>
          <w:trHeight w:val="358"/>
        </w:trPr>
        <w:tc>
          <w:tcPr>
            <w:tcW w:w="2100" w:type="dxa"/>
            <w:tcBorders>
              <w:left w:val="single" w:sz="8" w:space="0" w:color="BFBFBF"/>
              <w:right w:val="single" w:sz="8" w:space="0" w:color="808080"/>
            </w:tcBorders>
            <w:shd w:val="clear" w:color="auto" w:fill="E3E4E4"/>
            <w:vAlign w:val="bottom"/>
          </w:tcPr>
          <w:p w14:paraId="706B0C44" w14:textId="77777777" w:rsidR="00F2087D" w:rsidRDefault="00BA7875">
            <w:pPr>
              <w:jc w:val="right"/>
              <w:rPr>
                <w:sz w:val="20"/>
                <w:szCs w:val="20"/>
              </w:rPr>
            </w:pPr>
            <w:r>
              <w:rPr>
                <w:rFonts w:ascii="Arial" w:eastAsia="Arial" w:hAnsi="Arial" w:cs="Arial"/>
                <w:b/>
                <w:bCs/>
                <w:sz w:val="20"/>
                <w:szCs w:val="20"/>
              </w:rPr>
              <w:t>6</w:t>
            </w:r>
          </w:p>
        </w:tc>
        <w:tc>
          <w:tcPr>
            <w:tcW w:w="2080" w:type="dxa"/>
            <w:tcBorders>
              <w:right w:val="single" w:sz="8" w:space="0" w:color="BFBFBF"/>
            </w:tcBorders>
            <w:vAlign w:val="bottom"/>
          </w:tcPr>
          <w:p w14:paraId="55C29346" w14:textId="77777777" w:rsidR="00F2087D" w:rsidRPr="00255559" w:rsidRDefault="00255559">
            <w:pPr>
              <w:spacing w:line="240" w:lineRule="exact"/>
              <w:ind w:left="80"/>
              <w:rPr>
                <w:sz w:val="20"/>
                <w:szCs w:val="20"/>
              </w:rPr>
            </w:pPr>
            <w:r>
              <w:rPr>
                <w:rFonts w:ascii="PMingLiU" w:hAnsi="PMingLiU" w:cs="PMingLiU" w:hint="eastAsia"/>
                <w:sz w:val="20"/>
                <w:szCs w:val="20"/>
              </w:rPr>
              <w:t>O</w:t>
            </w:r>
            <w:r>
              <w:rPr>
                <w:rFonts w:ascii="PMingLiU" w:hAnsi="PMingLiU" w:cs="PMingLiU"/>
                <w:sz w:val="20"/>
                <w:szCs w:val="20"/>
              </w:rPr>
              <w:t>btain the lead sealing status</w:t>
            </w:r>
          </w:p>
        </w:tc>
        <w:tc>
          <w:tcPr>
            <w:tcW w:w="2680" w:type="dxa"/>
            <w:tcBorders>
              <w:right w:val="single" w:sz="8" w:space="0" w:color="BFBFBF"/>
            </w:tcBorders>
            <w:vAlign w:val="bottom"/>
          </w:tcPr>
          <w:p w14:paraId="2498C6F6" w14:textId="77777777" w:rsidR="00F2087D" w:rsidRDefault="00BA7875">
            <w:pPr>
              <w:ind w:left="60"/>
              <w:rPr>
                <w:sz w:val="20"/>
                <w:szCs w:val="20"/>
              </w:rPr>
            </w:pPr>
            <w:r>
              <w:rPr>
                <w:rFonts w:ascii="Arial" w:eastAsia="Arial" w:hAnsi="Arial" w:cs="Arial"/>
                <w:sz w:val="20"/>
                <w:szCs w:val="20"/>
              </w:rPr>
              <w:t>public int readSealState()</w:t>
            </w:r>
          </w:p>
        </w:tc>
        <w:tc>
          <w:tcPr>
            <w:tcW w:w="1460" w:type="dxa"/>
            <w:tcBorders>
              <w:right w:val="single" w:sz="8" w:space="0" w:color="BFBFBF"/>
            </w:tcBorders>
            <w:vAlign w:val="bottom"/>
          </w:tcPr>
          <w:p w14:paraId="14159FBD" w14:textId="77777777" w:rsidR="00F2087D" w:rsidRPr="00A7289C" w:rsidRDefault="00BA7875">
            <w:pPr>
              <w:spacing w:line="243" w:lineRule="exact"/>
              <w:ind w:left="60"/>
              <w:rPr>
                <w:sz w:val="20"/>
                <w:szCs w:val="20"/>
              </w:rPr>
            </w:pPr>
            <w:r>
              <w:rPr>
                <w:rFonts w:ascii="Arial" w:eastAsia="Arial" w:hAnsi="Arial" w:cs="Arial"/>
                <w:sz w:val="20"/>
                <w:szCs w:val="20"/>
              </w:rPr>
              <w:t>0:</w:t>
            </w:r>
            <w:r w:rsidR="00A7289C">
              <w:rPr>
                <w:rFonts w:ascii="PMingLiU" w:hAnsi="PMingLiU" w:cs="PMingLiU" w:hint="eastAsia"/>
                <w:sz w:val="20"/>
                <w:szCs w:val="20"/>
              </w:rPr>
              <w:t>n</w:t>
            </w:r>
            <w:r w:rsidR="00A7289C">
              <w:rPr>
                <w:rFonts w:ascii="PMingLiU" w:hAnsi="PMingLiU" w:cs="PMingLiU"/>
                <w:sz w:val="20"/>
                <w:szCs w:val="20"/>
              </w:rPr>
              <w:t>ormal</w:t>
            </w:r>
            <w:r>
              <w:rPr>
                <w:rFonts w:ascii="PMingLiU" w:eastAsia="PMingLiU" w:hAnsi="PMingLiU" w:cs="PMingLiU"/>
                <w:sz w:val="20"/>
                <w:szCs w:val="20"/>
              </w:rPr>
              <w:t>；</w:t>
            </w:r>
            <w:r>
              <w:rPr>
                <w:rFonts w:ascii="Arial" w:eastAsia="Arial" w:hAnsi="Arial" w:cs="Arial"/>
                <w:sz w:val="20"/>
                <w:szCs w:val="20"/>
              </w:rPr>
              <w:t>1:</w:t>
            </w:r>
            <w:r w:rsidR="00A7289C">
              <w:rPr>
                <w:rFonts w:ascii="PMingLiU" w:hAnsi="PMingLiU" w:cs="PMingLiU" w:hint="eastAsia"/>
                <w:sz w:val="20"/>
                <w:szCs w:val="20"/>
              </w:rPr>
              <w:t>t</w:t>
            </w:r>
            <w:r w:rsidR="00A7289C">
              <w:rPr>
                <w:rFonts w:ascii="PMingLiU" w:hAnsi="PMingLiU" w:cs="PMingLiU"/>
                <w:sz w:val="20"/>
                <w:szCs w:val="20"/>
              </w:rPr>
              <w:t>he lead sealing is destroyed</w:t>
            </w:r>
          </w:p>
        </w:tc>
      </w:tr>
      <w:tr w:rsidR="00F2087D" w14:paraId="1E0FD90A" w14:textId="77777777">
        <w:trPr>
          <w:trHeight w:val="280"/>
        </w:trPr>
        <w:tc>
          <w:tcPr>
            <w:tcW w:w="2100" w:type="dxa"/>
            <w:tcBorders>
              <w:left w:val="single" w:sz="8" w:space="0" w:color="BFBFBF"/>
              <w:right w:val="single" w:sz="8" w:space="0" w:color="808080"/>
            </w:tcBorders>
            <w:shd w:val="clear" w:color="auto" w:fill="E3E4E4"/>
            <w:vAlign w:val="bottom"/>
          </w:tcPr>
          <w:p w14:paraId="6F423277" w14:textId="77777777" w:rsidR="00F2087D" w:rsidRDefault="00F2087D">
            <w:pPr>
              <w:rPr>
                <w:sz w:val="24"/>
                <w:szCs w:val="24"/>
              </w:rPr>
            </w:pPr>
          </w:p>
        </w:tc>
        <w:tc>
          <w:tcPr>
            <w:tcW w:w="2080" w:type="dxa"/>
            <w:tcBorders>
              <w:right w:val="single" w:sz="8" w:space="0" w:color="BFBFBF"/>
            </w:tcBorders>
            <w:vAlign w:val="bottom"/>
          </w:tcPr>
          <w:p w14:paraId="5996FED5" w14:textId="77777777" w:rsidR="00F2087D" w:rsidRDefault="00F2087D">
            <w:pPr>
              <w:rPr>
                <w:sz w:val="24"/>
                <w:szCs w:val="24"/>
              </w:rPr>
            </w:pPr>
          </w:p>
        </w:tc>
        <w:tc>
          <w:tcPr>
            <w:tcW w:w="2680" w:type="dxa"/>
            <w:tcBorders>
              <w:right w:val="single" w:sz="8" w:space="0" w:color="BFBFBF"/>
            </w:tcBorders>
            <w:vAlign w:val="bottom"/>
          </w:tcPr>
          <w:p w14:paraId="10BB181C" w14:textId="77777777" w:rsidR="00F2087D" w:rsidRDefault="00F2087D">
            <w:pPr>
              <w:rPr>
                <w:sz w:val="24"/>
                <w:szCs w:val="24"/>
              </w:rPr>
            </w:pPr>
          </w:p>
        </w:tc>
        <w:tc>
          <w:tcPr>
            <w:tcW w:w="1460" w:type="dxa"/>
            <w:tcBorders>
              <w:right w:val="single" w:sz="8" w:space="0" w:color="BFBFBF"/>
            </w:tcBorders>
            <w:vAlign w:val="bottom"/>
          </w:tcPr>
          <w:p w14:paraId="74989EC5" w14:textId="77777777" w:rsidR="00F2087D" w:rsidRPr="00A7289C" w:rsidRDefault="00F2087D" w:rsidP="00A7289C">
            <w:pPr>
              <w:spacing w:line="240" w:lineRule="exact"/>
              <w:rPr>
                <w:sz w:val="20"/>
                <w:szCs w:val="20"/>
              </w:rPr>
            </w:pPr>
          </w:p>
        </w:tc>
      </w:tr>
      <w:tr w:rsidR="00F2087D" w14:paraId="7AE76724" w14:textId="77777777">
        <w:trPr>
          <w:trHeight w:val="73"/>
        </w:trPr>
        <w:tc>
          <w:tcPr>
            <w:tcW w:w="2100" w:type="dxa"/>
            <w:tcBorders>
              <w:left w:val="single" w:sz="8" w:space="0" w:color="BFBFBF"/>
              <w:bottom w:val="single" w:sz="8" w:space="0" w:color="BFBFBF"/>
              <w:right w:val="single" w:sz="8" w:space="0" w:color="808080"/>
            </w:tcBorders>
            <w:shd w:val="clear" w:color="auto" w:fill="E3E4E4"/>
            <w:vAlign w:val="bottom"/>
          </w:tcPr>
          <w:p w14:paraId="610616A5" w14:textId="77777777" w:rsidR="00F2087D" w:rsidRDefault="00F2087D">
            <w:pPr>
              <w:rPr>
                <w:sz w:val="6"/>
                <w:szCs w:val="6"/>
              </w:rPr>
            </w:pPr>
          </w:p>
        </w:tc>
        <w:tc>
          <w:tcPr>
            <w:tcW w:w="2080" w:type="dxa"/>
            <w:tcBorders>
              <w:bottom w:val="single" w:sz="8" w:space="0" w:color="BFBFBF"/>
              <w:right w:val="single" w:sz="8" w:space="0" w:color="BFBFBF"/>
            </w:tcBorders>
            <w:vAlign w:val="bottom"/>
          </w:tcPr>
          <w:p w14:paraId="419F92C1" w14:textId="77777777" w:rsidR="00F2087D" w:rsidRDefault="00F2087D">
            <w:pPr>
              <w:rPr>
                <w:sz w:val="6"/>
                <w:szCs w:val="6"/>
              </w:rPr>
            </w:pPr>
          </w:p>
        </w:tc>
        <w:tc>
          <w:tcPr>
            <w:tcW w:w="2680" w:type="dxa"/>
            <w:tcBorders>
              <w:bottom w:val="single" w:sz="8" w:space="0" w:color="BFBFBF"/>
              <w:right w:val="single" w:sz="8" w:space="0" w:color="BFBFBF"/>
            </w:tcBorders>
            <w:vAlign w:val="bottom"/>
          </w:tcPr>
          <w:p w14:paraId="21CDD5A6" w14:textId="77777777" w:rsidR="00F2087D" w:rsidRDefault="00F2087D">
            <w:pPr>
              <w:rPr>
                <w:sz w:val="6"/>
                <w:szCs w:val="6"/>
              </w:rPr>
            </w:pPr>
          </w:p>
        </w:tc>
        <w:tc>
          <w:tcPr>
            <w:tcW w:w="1460" w:type="dxa"/>
            <w:tcBorders>
              <w:bottom w:val="single" w:sz="8" w:space="0" w:color="BFBFBF"/>
              <w:right w:val="single" w:sz="8" w:space="0" w:color="BFBFBF"/>
            </w:tcBorders>
            <w:vAlign w:val="bottom"/>
          </w:tcPr>
          <w:p w14:paraId="708A0B7B" w14:textId="77777777" w:rsidR="00F2087D" w:rsidRDefault="00F2087D">
            <w:pPr>
              <w:rPr>
                <w:sz w:val="6"/>
                <w:szCs w:val="6"/>
              </w:rPr>
            </w:pPr>
          </w:p>
        </w:tc>
      </w:tr>
    </w:tbl>
    <w:p w14:paraId="1A6CBADB" w14:textId="77777777" w:rsidR="00F2087D" w:rsidRDefault="00F2087D">
      <w:pPr>
        <w:sectPr w:rsidR="00F2087D">
          <w:pgSz w:w="11900" w:h="16838"/>
          <w:pgMar w:top="712" w:right="1126" w:bottom="982" w:left="1120" w:header="0" w:footer="0" w:gutter="0"/>
          <w:cols w:space="720" w:equalWidth="0">
            <w:col w:w="9660"/>
          </w:cols>
        </w:sectPr>
      </w:pPr>
    </w:p>
    <w:p w14:paraId="584910E4" w14:textId="77777777" w:rsidR="00F2087D" w:rsidRDefault="00BA7875" w:rsidP="00887F22">
      <w:pPr>
        <w:tabs>
          <w:tab w:val="left" w:pos="5560"/>
        </w:tabs>
        <w:spacing w:line="255" w:lineRule="exact"/>
        <w:ind w:left="20"/>
        <w:rPr>
          <w:sz w:val="20"/>
          <w:szCs w:val="20"/>
        </w:rPr>
      </w:pPr>
      <w:bookmarkStart w:id="6" w:name="page6"/>
      <w:bookmarkEnd w:id="6"/>
      <w:r>
        <w:rPr>
          <w:rFonts w:ascii="Arial" w:eastAsia="Arial" w:hAnsi="Arial" w:cs="Arial"/>
          <w:noProof/>
          <w:sz w:val="21"/>
          <w:szCs w:val="21"/>
        </w:rPr>
        <w:lastRenderedPageBreak/>
        <w:drawing>
          <wp:anchor distT="0" distB="0" distL="114300" distR="114300" simplePos="0" relativeHeight="251660800" behindDoc="1" locked="0" layoutInCell="0" allowOverlap="1" wp14:anchorId="676C170C" wp14:editId="38BD173A">
            <wp:simplePos x="0" y="0"/>
            <wp:positionH relativeFrom="page">
              <wp:posOffset>720090</wp:posOffset>
            </wp:positionH>
            <wp:positionV relativeFrom="page">
              <wp:posOffset>450215</wp:posOffset>
            </wp:positionV>
            <wp:extent cx="1085850" cy="17970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1085850" cy="179705"/>
                    </a:xfrm>
                    <a:prstGeom prst="rect">
                      <a:avLst/>
                    </a:prstGeom>
                    <a:noFill/>
                  </pic:spPr>
                </pic:pic>
              </a:graphicData>
            </a:graphic>
          </wp:anchor>
        </w:drawing>
      </w:r>
      <w:r>
        <w:rPr>
          <w:rFonts w:ascii="Arial" w:eastAsia="Arial" w:hAnsi="Arial" w:cs="Arial"/>
          <w:sz w:val="21"/>
          <w:szCs w:val="21"/>
        </w:rPr>
        <w:t>!</w:t>
      </w:r>
      <w:r w:rsidR="00887F22">
        <w:rPr>
          <w:sz w:val="20"/>
          <w:szCs w:val="20"/>
        </w:rPr>
        <w:t xml:space="preserve">                                                                                  </w:t>
      </w:r>
      <w:r w:rsidR="00A23B1E" w:rsidRPr="00AB4A3B">
        <w:rPr>
          <w:rFonts w:ascii="PMingLiU" w:hAnsi="PMingLiU" w:cs="PMingLiU" w:hint="eastAsia"/>
          <w:color w:val="5E5E5E"/>
          <w:sz w:val="18"/>
          <w:szCs w:val="18"/>
        </w:rPr>
        <w:t>I</w:t>
      </w:r>
      <w:r w:rsidR="00A23B1E" w:rsidRPr="00AB4A3B">
        <w:rPr>
          <w:rFonts w:ascii="PMingLiU" w:hAnsi="PMingLiU" w:cs="PMingLiU"/>
          <w:color w:val="5E5E5E"/>
          <w:sz w:val="18"/>
          <w:szCs w:val="18"/>
        </w:rPr>
        <w:t>nstruction Manual of Electronic Scale of Shanghai Sunmi Technology Co., Ltd</w:t>
      </w:r>
    </w:p>
    <w:p w14:paraId="0619D08D" w14:textId="77777777" w:rsidR="00F2087D" w:rsidRDefault="00BA7875">
      <w:pPr>
        <w:spacing w:line="20" w:lineRule="exact"/>
        <w:rPr>
          <w:sz w:val="20"/>
          <w:szCs w:val="20"/>
        </w:rPr>
      </w:pPr>
      <w:r>
        <w:rPr>
          <w:noProof/>
          <w:sz w:val="20"/>
          <w:szCs w:val="20"/>
        </w:rPr>
        <w:drawing>
          <wp:anchor distT="0" distB="0" distL="114300" distR="114300" simplePos="0" relativeHeight="251661824" behindDoc="1" locked="0" layoutInCell="0" allowOverlap="1" wp14:anchorId="4930ED2D" wp14:editId="7507C0C5">
            <wp:simplePos x="0" y="0"/>
            <wp:positionH relativeFrom="column">
              <wp:posOffset>3810</wp:posOffset>
            </wp:positionH>
            <wp:positionV relativeFrom="paragraph">
              <wp:posOffset>100965</wp:posOffset>
            </wp:positionV>
            <wp:extent cx="5280025" cy="10509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blip>
                    <a:srcRect/>
                    <a:stretch>
                      <a:fillRect/>
                    </a:stretch>
                  </pic:blipFill>
                  <pic:spPr bwMode="auto">
                    <a:xfrm>
                      <a:off x="0" y="0"/>
                      <a:ext cx="5280025" cy="1050925"/>
                    </a:xfrm>
                    <a:prstGeom prst="rect">
                      <a:avLst/>
                    </a:prstGeom>
                    <a:noFill/>
                  </pic:spPr>
                </pic:pic>
              </a:graphicData>
            </a:graphic>
          </wp:anchor>
        </w:drawing>
      </w:r>
    </w:p>
    <w:p w14:paraId="27625CE8" w14:textId="77777777" w:rsidR="00F2087D" w:rsidRDefault="00F2087D">
      <w:pPr>
        <w:spacing w:line="239" w:lineRule="exact"/>
        <w:rPr>
          <w:sz w:val="20"/>
          <w:szCs w:val="20"/>
        </w:rPr>
      </w:pPr>
    </w:p>
    <w:p w14:paraId="03930627" w14:textId="77777777" w:rsidR="00F2087D" w:rsidRDefault="00887F22">
      <w:pPr>
        <w:spacing w:line="229" w:lineRule="exact"/>
        <w:ind w:left="100"/>
        <w:rPr>
          <w:sz w:val="20"/>
          <w:szCs w:val="20"/>
        </w:rPr>
      </w:pPr>
      <w:r>
        <w:rPr>
          <w:rFonts w:ascii="宋体" w:eastAsia="宋体" w:hAnsi="宋体" w:cs="宋体" w:hint="eastAsia"/>
          <w:b/>
          <w:bCs/>
          <w:sz w:val="20"/>
          <w:szCs w:val="20"/>
        </w:rPr>
        <w:t>I</w:t>
      </w:r>
      <w:r>
        <w:rPr>
          <w:rFonts w:ascii="宋体" w:eastAsia="宋体" w:hAnsi="宋体" w:cs="宋体"/>
          <w:b/>
          <w:bCs/>
          <w:sz w:val="20"/>
          <w:szCs w:val="20"/>
        </w:rPr>
        <w:t>nterface descriptions</w:t>
      </w:r>
    </w:p>
    <w:p w14:paraId="3A5FBFCA" w14:textId="77777777" w:rsidR="00F2087D" w:rsidRDefault="00F2087D">
      <w:pPr>
        <w:spacing w:line="107"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0"/>
        <w:gridCol w:w="2080"/>
        <w:gridCol w:w="4540"/>
        <w:gridCol w:w="1680"/>
      </w:tblGrid>
      <w:tr w:rsidR="00F2087D" w14:paraId="78376D15" w14:textId="77777777">
        <w:trPr>
          <w:trHeight w:val="364"/>
        </w:trPr>
        <w:tc>
          <w:tcPr>
            <w:tcW w:w="20" w:type="dxa"/>
            <w:tcBorders>
              <w:top w:val="single" w:sz="8" w:space="0" w:color="808080"/>
            </w:tcBorders>
            <w:vAlign w:val="bottom"/>
          </w:tcPr>
          <w:p w14:paraId="064D7603" w14:textId="77777777" w:rsidR="00F2087D" w:rsidRDefault="00F2087D">
            <w:pPr>
              <w:rPr>
                <w:sz w:val="24"/>
                <w:szCs w:val="24"/>
              </w:rPr>
            </w:pPr>
          </w:p>
        </w:tc>
        <w:tc>
          <w:tcPr>
            <w:tcW w:w="2080" w:type="dxa"/>
            <w:tcBorders>
              <w:top w:val="single" w:sz="8" w:space="0" w:color="808080"/>
              <w:right w:val="single" w:sz="8" w:space="0" w:color="808080"/>
            </w:tcBorders>
            <w:shd w:val="clear" w:color="auto" w:fill="E3E4E4"/>
            <w:vAlign w:val="bottom"/>
          </w:tcPr>
          <w:p w14:paraId="64B50B75" w14:textId="77777777" w:rsidR="00F2087D" w:rsidRDefault="00BA7875">
            <w:pPr>
              <w:jc w:val="right"/>
              <w:rPr>
                <w:sz w:val="20"/>
                <w:szCs w:val="20"/>
              </w:rPr>
            </w:pPr>
            <w:r>
              <w:rPr>
                <w:rFonts w:ascii="Arial" w:eastAsia="Arial" w:hAnsi="Arial" w:cs="Arial"/>
                <w:b/>
                <w:bCs/>
                <w:sz w:val="20"/>
                <w:szCs w:val="20"/>
              </w:rPr>
              <w:t>7</w:t>
            </w:r>
          </w:p>
        </w:tc>
        <w:tc>
          <w:tcPr>
            <w:tcW w:w="4540" w:type="dxa"/>
            <w:tcBorders>
              <w:top w:val="single" w:sz="8" w:space="0" w:color="808080"/>
            </w:tcBorders>
            <w:shd w:val="clear" w:color="auto" w:fill="EFEFEF"/>
            <w:vAlign w:val="bottom"/>
          </w:tcPr>
          <w:p w14:paraId="10857474" w14:textId="77777777" w:rsidR="00F2087D" w:rsidRDefault="00BA7875" w:rsidP="00887F22">
            <w:pPr>
              <w:spacing w:line="243" w:lineRule="exact"/>
              <w:ind w:left="80" w:firstLineChars="1000" w:firstLine="2000"/>
              <w:rPr>
                <w:sz w:val="20"/>
                <w:szCs w:val="20"/>
              </w:rPr>
            </w:pPr>
            <w:r>
              <w:rPr>
                <w:rFonts w:ascii="Arial" w:eastAsia="Arial" w:hAnsi="Arial" w:cs="Arial"/>
                <w:sz w:val="20"/>
                <w:szCs w:val="20"/>
              </w:rPr>
              <w:t xml:space="preserve">  public int getCalStatus()</w:t>
            </w:r>
          </w:p>
        </w:tc>
        <w:tc>
          <w:tcPr>
            <w:tcW w:w="1680" w:type="dxa"/>
            <w:tcBorders>
              <w:top w:val="single" w:sz="8" w:space="0" w:color="808080"/>
            </w:tcBorders>
            <w:shd w:val="clear" w:color="auto" w:fill="EFEFEF"/>
            <w:vAlign w:val="bottom"/>
          </w:tcPr>
          <w:p w14:paraId="6AD13DA9" w14:textId="77777777" w:rsidR="00F2087D" w:rsidRPr="00887F22" w:rsidRDefault="00887F22">
            <w:pPr>
              <w:spacing w:line="240" w:lineRule="exact"/>
              <w:ind w:left="280"/>
              <w:rPr>
                <w:sz w:val="20"/>
                <w:szCs w:val="20"/>
              </w:rPr>
            </w:pPr>
            <w:r>
              <w:rPr>
                <w:rFonts w:ascii="PMingLiU" w:hAnsi="PMingLiU" w:cs="PMingLiU" w:hint="eastAsia"/>
                <w:sz w:val="20"/>
                <w:szCs w:val="20"/>
              </w:rPr>
              <w:t>C</w:t>
            </w:r>
            <w:r>
              <w:rPr>
                <w:rFonts w:ascii="PMingLiU" w:hAnsi="PMingLiU" w:cs="PMingLiU"/>
                <w:sz w:val="20"/>
                <w:szCs w:val="20"/>
              </w:rPr>
              <w:t>alibration switch</w:t>
            </w:r>
          </w:p>
        </w:tc>
      </w:tr>
      <w:tr w:rsidR="00F2087D" w14:paraId="7D2CADBE" w14:textId="77777777">
        <w:trPr>
          <w:trHeight w:val="280"/>
        </w:trPr>
        <w:tc>
          <w:tcPr>
            <w:tcW w:w="20" w:type="dxa"/>
            <w:vAlign w:val="bottom"/>
          </w:tcPr>
          <w:p w14:paraId="0160C607" w14:textId="77777777" w:rsidR="00F2087D" w:rsidRDefault="00F2087D">
            <w:pPr>
              <w:rPr>
                <w:sz w:val="24"/>
                <w:szCs w:val="24"/>
              </w:rPr>
            </w:pPr>
          </w:p>
        </w:tc>
        <w:tc>
          <w:tcPr>
            <w:tcW w:w="2080" w:type="dxa"/>
            <w:tcBorders>
              <w:right w:val="single" w:sz="8" w:space="0" w:color="808080"/>
            </w:tcBorders>
            <w:shd w:val="clear" w:color="auto" w:fill="E3E4E4"/>
            <w:vAlign w:val="bottom"/>
          </w:tcPr>
          <w:p w14:paraId="7899B6B5" w14:textId="77777777" w:rsidR="00F2087D" w:rsidRDefault="00F2087D">
            <w:pPr>
              <w:rPr>
                <w:sz w:val="24"/>
                <w:szCs w:val="24"/>
              </w:rPr>
            </w:pPr>
          </w:p>
        </w:tc>
        <w:tc>
          <w:tcPr>
            <w:tcW w:w="4540" w:type="dxa"/>
            <w:shd w:val="clear" w:color="auto" w:fill="EFEFEF"/>
            <w:vAlign w:val="bottom"/>
          </w:tcPr>
          <w:p w14:paraId="3C03387D" w14:textId="77777777" w:rsidR="00887F22" w:rsidRDefault="00887F22" w:rsidP="00887F22">
            <w:pPr>
              <w:spacing w:line="240" w:lineRule="exact"/>
              <w:rPr>
                <w:rFonts w:ascii="PMingLiU" w:hAnsi="PMingLiU" w:cs="PMingLiU"/>
                <w:sz w:val="20"/>
                <w:szCs w:val="20"/>
              </w:rPr>
            </w:pPr>
            <w:r>
              <w:rPr>
                <w:rFonts w:ascii="PMingLiU" w:hAnsi="PMingLiU" w:cs="PMingLiU" w:hint="eastAsia"/>
                <w:sz w:val="20"/>
                <w:szCs w:val="20"/>
              </w:rPr>
              <w:t>R</w:t>
            </w:r>
            <w:r>
              <w:rPr>
                <w:rFonts w:ascii="PMingLiU" w:hAnsi="PMingLiU" w:cs="PMingLiU"/>
                <w:sz w:val="20"/>
                <w:szCs w:val="20"/>
              </w:rPr>
              <w:t xml:space="preserve">ead the status of the </w:t>
            </w:r>
          </w:p>
          <w:p w14:paraId="629AE6A7" w14:textId="77777777" w:rsidR="00F2087D" w:rsidRPr="00887F22" w:rsidRDefault="00887F22" w:rsidP="00887F22">
            <w:pPr>
              <w:spacing w:line="240" w:lineRule="exact"/>
              <w:ind w:left="80"/>
              <w:rPr>
                <w:sz w:val="20"/>
                <w:szCs w:val="20"/>
              </w:rPr>
            </w:pPr>
            <w:r>
              <w:rPr>
                <w:rFonts w:ascii="PMingLiU" w:hAnsi="PMingLiU" w:cs="PMingLiU"/>
                <w:sz w:val="20"/>
                <w:szCs w:val="20"/>
              </w:rPr>
              <w:t>calibration button switch</w:t>
            </w:r>
          </w:p>
        </w:tc>
        <w:tc>
          <w:tcPr>
            <w:tcW w:w="1680" w:type="dxa"/>
            <w:shd w:val="clear" w:color="auto" w:fill="EFEFEF"/>
            <w:vAlign w:val="bottom"/>
          </w:tcPr>
          <w:p w14:paraId="6B8F8D4D" w14:textId="77777777" w:rsidR="00F2087D" w:rsidRDefault="00F2087D">
            <w:pPr>
              <w:rPr>
                <w:sz w:val="24"/>
                <w:szCs w:val="24"/>
              </w:rPr>
            </w:pPr>
          </w:p>
        </w:tc>
      </w:tr>
      <w:tr w:rsidR="00F2087D" w14:paraId="5C661A11" w14:textId="77777777">
        <w:trPr>
          <w:trHeight w:val="88"/>
        </w:trPr>
        <w:tc>
          <w:tcPr>
            <w:tcW w:w="20" w:type="dxa"/>
            <w:tcBorders>
              <w:bottom w:val="single" w:sz="8" w:space="0" w:color="BFBFBF"/>
            </w:tcBorders>
            <w:vAlign w:val="bottom"/>
          </w:tcPr>
          <w:p w14:paraId="36124C15" w14:textId="77777777" w:rsidR="00F2087D" w:rsidRDefault="00F2087D">
            <w:pPr>
              <w:rPr>
                <w:sz w:val="7"/>
                <w:szCs w:val="7"/>
              </w:rPr>
            </w:pPr>
          </w:p>
        </w:tc>
        <w:tc>
          <w:tcPr>
            <w:tcW w:w="2080" w:type="dxa"/>
            <w:tcBorders>
              <w:bottom w:val="single" w:sz="8" w:space="0" w:color="BFBFBF"/>
              <w:right w:val="single" w:sz="8" w:space="0" w:color="808080"/>
            </w:tcBorders>
            <w:shd w:val="clear" w:color="auto" w:fill="E3E4E4"/>
            <w:vAlign w:val="bottom"/>
          </w:tcPr>
          <w:p w14:paraId="76FD976B" w14:textId="77777777" w:rsidR="00F2087D" w:rsidRDefault="00F2087D">
            <w:pPr>
              <w:rPr>
                <w:sz w:val="7"/>
                <w:szCs w:val="7"/>
              </w:rPr>
            </w:pPr>
          </w:p>
        </w:tc>
        <w:tc>
          <w:tcPr>
            <w:tcW w:w="4540" w:type="dxa"/>
            <w:tcBorders>
              <w:bottom w:val="single" w:sz="8" w:space="0" w:color="BFBFBF"/>
            </w:tcBorders>
            <w:shd w:val="clear" w:color="auto" w:fill="EFEFEF"/>
            <w:vAlign w:val="bottom"/>
          </w:tcPr>
          <w:p w14:paraId="79A6E33F" w14:textId="77777777" w:rsidR="00F2087D" w:rsidRDefault="00F2087D">
            <w:pPr>
              <w:rPr>
                <w:sz w:val="7"/>
                <w:szCs w:val="7"/>
              </w:rPr>
            </w:pPr>
          </w:p>
        </w:tc>
        <w:tc>
          <w:tcPr>
            <w:tcW w:w="1680" w:type="dxa"/>
            <w:tcBorders>
              <w:bottom w:val="single" w:sz="8" w:space="0" w:color="BFBFBF"/>
            </w:tcBorders>
            <w:shd w:val="clear" w:color="auto" w:fill="EFEFEF"/>
            <w:vAlign w:val="bottom"/>
          </w:tcPr>
          <w:p w14:paraId="1268E000" w14:textId="77777777" w:rsidR="00F2087D" w:rsidRDefault="00F2087D">
            <w:pPr>
              <w:rPr>
                <w:sz w:val="7"/>
                <w:szCs w:val="7"/>
              </w:rPr>
            </w:pPr>
          </w:p>
        </w:tc>
      </w:tr>
      <w:tr w:rsidR="00F2087D" w14:paraId="783C94B7" w14:textId="77777777">
        <w:trPr>
          <w:trHeight w:val="435"/>
        </w:trPr>
        <w:tc>
          <w:tcPr>
            <w:tcW w:w="20" w:type="dxa"/>
            <w:tcBorders>
              <w:bottom w:val="single" w:sz="8" w:space="0" w:color="BFBFBF"/>
            </w:tcBorders>
            <w:vAlign w:val="bottom"/>
          </w:tcPr>
          <w:p w14:paraId="5402F59C" w14:textId="77777777" w:rsidR="00F2087D" w:rsidRDefault="00F2087D">
            <w:pPr>
              <w:rPr>
                <w:sz w:val="24"/>
                <w:szCs w:val="24"/>
              </w:rPr>
            </w:pPr>
          </w:p>
        </w:tc>
        <w:tc>
          <w:tcPr>
            <w:tcW w:w="2080" w:type="dxa"/>
            <w:tcBorders>
              <w:bottom w:val="single" w:sz="8" w:space="0" w:color="BFBFBF"/>
              <w:right w:val="single" w:sz="8" w:space="0" w:color="808080"/>
            </w:tcBorders>
            <w:shd w:val="clear" w:color="auto" w:fill="E3E4E4"/>
            <w:vAlign w:val="bottom"/>
          </w:tcPr>
          <w:p w14:paraId="1095500B" w14:textId="77777777" w:rsidR="00F2087D" w:rsidRDefault="00F2087D">
            <w:pPr>
              <w:rPr>
                <w:sz w:val="24"/>
                <w:szCs w:val="24"/>
              </w:rPr>
            </w:pPr>
          </w:p>
        </w:tc>
        <w:tc>
          <w:tcPr>
            <w:tcW w:w="4540" w:type="dxa"/>
            <w:tcBorders>
              <w:bottom w:val="single" w:sz="8" w:space="0" w:color="BFBFBF"/>
            </w:tcBorders>
            <w:vAlign w:val="bottom"/>
          </w:tcPr>
          <w:p w14:paraId="4B2C7ED3" w14:textId="77777777" w:rsidR="00F2087D" w:rsidRDefault="00F2087D">
            <w:pPr>
              <w:rPr>
                <w:sz w:val="24"/>
                <w:szCs w:val="24"/>
              </w:rPr>
            </w:pPr>
          </w:p>
        </w:tc>
        <w:tc>
          <w:tcPr>
            <w:tcW w:w="1680" w:type="dxa"/>
            <w:tcBorders>
              <w:bottom w:val="single" w:sz="8" w:space="0" w:color="BFBFBF"/>
            </w:tcBorders>
            <w:vAlign w:val="bottom"/>
          </w:tcPr>
          <w:p w14:paraId="050A53C6" w14:textId="77777777" w:rsidR="00F2087D" w:rsidRDefault="00F2087D">
            <w:pPr>
              <w:rPr>
                <w:sz w:val="24"/>
                <w:szCs w:val="24"/>
              </w:rPr>
            </w:pPr>
          </w:p>
        </w:tc>
      </w:tr>
    </w:tbl>
    <w:p w14:paraId="47221CC0" w14:textId="77777777" w:rsidR="00F2087D" w:rsidRDefault="00F2087D">
      <w:pPr>
        <w:spacing w:line="324" w:lineRule="exact"/>
        <w:rPr>
          <w:sz w:val="20"/>
          <w:szCs w:val="20"/>
        </w:rPr>
      </w:pPr>
    </w:p>
    <w:p w14:paraId="02B5DDBA" w14:textId="77777777" w:rsidR="00887F22" w:rsidRDefault="00887F22" w:rsidP="006A6BA8">
      <w:pPr>
        <w:spacing w:line="389" w:lineRule="exact"/>
        <w:ind w:left="20" w:right="1360"/>
        <w:jc w:val="both"/>
        <w:rPr>
          <w:sz w:val="20"/>
          <w:szCs w:val="20"/>
        </w:rPr>
      </w:pPr>
      <w:r>
        <w:rPr>
          <w:rFonts w:hint="eastAsia"/>
          <w:sz w:val="20"/>
          <w:szCs w:val="20"/>
        </w:rPr>
        <w:t>C</w:t>
      </w:r>
      <w:r>
        <w:rPr>
          <w:sz w:val="20"/>
          <w:szCs w:val="20"/>
        </w:rPr>
        <w:t xml:space="preserve">ontinued    </w:t>
      </w:r>
      <w:r>
        <w:rPr>
          <w:rFonts w:eastAsia="Times New Roman"/>
          <w:sz w:val="20"/>
          <w:szCs w:val="20"/>
        </w:rPr>
        <w:t xml:space="preserve">1.0.13 version &amp; above of the electronic scale are required. This version will be integrated in the </w:t>
      </w:r>
      <w:r>
        <w:rPr>
          <w:sz w:val="20"/>
          <w:szCs w:val="20"/>
        </w:rPr>
        <w:t xml:space="preserve">formal system (the user can check </w:t>
      </w:r>
      <w:r w:rsidR="006A6BA8">
        <w:rPr>
          <w:sz w:val="20"/>
          <w:szCs w:val="20"/>
        </w:rPr>
        <w:t xml:space="preserve">the </w:t>
      </w:r>
      <w:r w:rsidR="006A6BA8">
        <w:rPr>
          <w:rFonts w:eastAsia="Times New Roman"/>
          <w:sz w:val="20"/>
          <w:szCs w:val="20"/>
        </w:rPr>
        <w:t xml:space="preserve">version of system App </w:t>
      </w:r>
      <w:r>
        <w:rPr>
          <w:rFonts w:eastAsia="Times New Roman"/>
          <w:sz w:val="20"/>
          <w:szCs w:val="20"/>
        </w:rPr>
        <w:t>SunmiScaleService in Setting-</w:t>
      </w:r>
      <w:proofErr w:type="gramStart"/>
      <w:r>
        <w:rPr>
          <w:rFonts w:eastAsia="Times New Roman"/>
          <w:sz w:val="20"/>
          <w:szCs w:val="20"/>
        </w:rPr>
        <w:t>App</w:t>
      </w:r>
      <w:r>
        <w:rPr>
          <w:sz w:val="20"/>
          <w:szCs w:val="20"/>
        </w:rPr>
        <w:t xml:space="preserve"> )</w:t>
      </w:r>
      <w:proofErr w:type="gramEnd"/>
      <w:r>
        <w:rPr>
          <w:sz w:val="20"/>
          <w:szCs w:val="20"/>
        </w:rPr>
        <w:t xml:space="preserve">. If the service version </w:t>
      </w:r>
      <w:r>
        <w:rPr>
          <w:rFonts w:hint="eastAsia"/>
          <w:sz w:val="20"/>
          <w:szCs w:val="20"/>
        </w:rPr>
        <w:t>o</w:t>
      </w:r>
      <w:r>
        <w:rPr>
          <w:sz w:val="20"/>
          <w:szCs w:val="20"/>
        </w:rPr>
        <w:t xml:space="preserve">f the installation of debug version device is relatively old, please manually update the system. </w:t>
      </w:r>
    </w:p>
    <w:p w14:paraId="1607D23C" w14:textId="77777777" w:rsidR="00F2087D" w:rsidRPr="006A6BA8" w:rsidRDefault="00F2087D">
      <w:pPr>
        <w:spacing w:line="219" w:lineRule="exact"/>
        <w:rPr>
          <w:sz w:val="20"/>
          <w:szCs w:val="20"/>
        </w:rPr>
      </w:pPr>
    </w:p>
    <w:p w14:paraId="4518FAFA" w14:textId="77777777" w:rsidR="00F2087D" w:rsidRDefault="00BA7875">
      <w:pPr>
        <w:spacing w:line="341" w:lineRule="exact"/>
        <w:ind w:left="20"/>
        <w:rPr>
          <w:sz w:val="20"/>
          <w:szCs w:val="20"/>
        </w:rPr>
      </w:pPr>
      <w:r>
        <w:rPr>
          <w:rFonts w:eastAsia="Times New Roman"/>
          <w:sz w:val="28"/>
          <w:szCs w:val="28"/>
        </w:rPr>
        <w:t>5.</w:t>
      </w:r>
      <w:r w:rsidR="006528FA">
        <w:rPr>
          <w:rFonts w:ascii="宋体" w:eastAsia="宋体" w:hAnsi="宋体" w:cs="宋体" w:hint="eastAsia"/>
          <w:sz w:val="28"/>
          <w:szCs w:val="28"/>
        </w:rPr>
        <w:t>H</w:t>
      </w:r>
      <w:r w:rsidR="006528FA">
        <w:rPr>
          <w:rFonts w:ascii="宋体" w:eastAsia="宋体" w:hAnsi="宋体" w:cs="宋体"/>
          <w:sz w:val="28"/>
          <w:szCs w:val="28"/>
        </w:rPr>
        <w:t>istory</w:t>
      </w:r>
    </w:p>
    <w:p w14:paraId="6A61159F" w14:textId="77777777" w:rsidR="00F2087D" w:rsidRDefault="00F2087D">
      <w:pPr>
        <w:spacing w:line="50" w:lineRule="exact"/>
        <w:rPr>
          <w:sz w:val="20"/>
          <w:szCs w:val="20"/>
        </w:rPr>
      </w:pPr>
    </w:p>
    <w:tbl>
      <w:tblPr>
        <w:tblW w:w="0" w:type="auto"/>
        <w:tblInd w:w="450" w:type="dxa"/>
        <w:tblLayout w:type="fixed"/>
        <w:tblCellMar>
          <w:left w:w="0" w:type="dxa"/>
          <w:right w:w="0" w:type="dxa"/>
        </w:tblCellMar>
        <w:tblLook w:val="04A0" w:firstRow="1" w:lastRow="0" w:firstColumn="1" w:lastColumn="0" w:noHBand="0" w:noVBand="1"/>
      </w:tblPr>
      <w:tblGrid>
        <w:gridCol w:w="1980"/>
        <w:gridCol w:w="1980"/>
        <w:gridCol w:w="1960"/>
        <w:gridCol w:w="1960"/>
      </w:tblGrid>
      <w:tr w:rsidR="00F2087D" w14:paraId="7119ADBD" w14:textId="77777777">
        <w:trPr>
          <w:trHeight w:val="452"/>
        </w:trPr>
        <w:tc>
          <w:tcPr>
            <w:tcW w:w="1980" w:type="dxa"/>
            <w:tcBorders>
              <w:top w:val="single" w:sz="8" w:space="0" w:color="BFBFBF"/>
              <w:left w:val="single" w:sz="8" w:space="0" w:color="BFBFBF"/>
              <w:bottom w:val="single" w:sz="8" w:space="0" w:color="808080"/>
              <w:right w:val="single" w:sz="8" w:space="0" w:color="BEC0BF"/>
            </w:tcBorders>
            <w:shd w:val="clear" w:color="auto" w:fill="BEC0BF"/>
            <w:vAlign w:val="bottom"/>
          </w:tcPr>
          <w:p w14:paraId="29875592" w14:textId="77777777" w:rsidR="00F2087D" w:rsidRDefault="00F2087D">
            <w:pPr>
              <w:rPr>
                <w:sz w:val="24"/>
                <w:szCs w:val="24"/>
              </w:rPr>
            </w:pPr>
          </w:p>
        </w:tc>
        <w:tc>
          <w:tcPr>
            <w:tcW w:w="1980" w:type="dxa"/>
            <w:tcBorders>
              <w:top w:val="single" w:sz="8" w:space="0" w:color="BFBFBF"/>
              <w:bottom w:val="single" w:sz="8" w:space="0" w:color="808080"/>
              <w:right w:val="single" w:sz="8" w:space="0" w:color="BFBFBF"/>
            </w:tcBorders>
            <w:shd w:val="clear" w:color="auto" w:fill="BEC0BF"/>
            <w:vAlign w:val="bottom"/>
          </w:tcPr>
          <w:p w14:paraId="47EA8F97" w14:textId="77777777" w:rsidR="00F2087D" w:rsidRDefault="00F2087D">
            <w:pPr>
              <w:rPr>
                <w:sz w:val="24"/>
                <w:szCs w:val="24"/>
              </w:rPr>
            </w:pPr>
          </w:p>
        </w:tc>
        <w:tc>
          <w:tcPr>
            <w:tcW w:w="1960" w:type="dxa"/>
            <w:tcBorders>
              <w:top w:val="single" w:sz="8" w:space="0" w:color="BFBFBF"/>
              <w:bottom w:val="single" w:sz="8" w:space="0" w:color="808080"/>
              <w:right w:val="single" w:sz="8" w:space="0" w:color="BEC0BF"/>
            </w:tcBorders>
            <w:shd w:val="clear" w:color="auto" w:fill="BEC0BF"/>
            <w:vAlign w:val="bottom"/>
          </w:tcPr>
          <w:p w14:paraId="0C936D9F" w14:textId="77777777" w:rsidR="00F2087D" w:rsidRDefault="00F2087D">
            <w:pPr>
              <w:rPr>
                <w:sz w:val="24"/>
                <w:szCs w:val="24"/>
              </w:rPr>
            </w:pPr>
          </w:p>
        </w:tc>
        <w:tc>
          <w:tcPr>
            <w:tcW w:w="1960" w:type="dxa"/>
            <w:tcBorders>
              <w:top w:val="single" w:sz="8" w:space="0" w:color="BFBFBF"/>
              <w:bottom w:val="single" w:sz="8" w:space="0" w:color="808080"/>
              <w:right w:val="single" w:sz="8" w:space="0" w:color="BFBFBF"/>
            </w:tcBorders>
            <w:shd w:val="clear" w:color="auto" w:fill="BEC0BF"/>
            <w:vAlign w:val="bottom"/>
          </w:tcPr>
          <w:p w14:paraId="0EE13778" w14:textId="77777777" w:rsidR="00F2087D" w:rsidRDefault="00F2087D">
            <w:pPr>
              <w:rPr>
                <w:sz w:val="24"/>
                <w:szCs w:val="24"/>
              </w:rPr>
            </w:pPr>
          </w:p>
        </w:tc>
      </w:tr>
      <w:tr w:rsidR="00F2087D" w14:paraId="75D96A5E" w14:textId="77777777">
        <w:trPr>
          <w:trHeight w:val="350"/>
        </w:trPr>
        <w:tc>
          <w:tcPr>
            <w:tcW w:w="1980" w:type="dxa"/>
            <w:tcBorders>
              <w:left w:val="single" w:sz="8" w:space="0" w:color="BFBFBF"/>
              <w:right w:val="single" w:sz="8" w:space="0" w:color="808080"/>
            </w:tcBorders>
            <w:shd w:val="clear" w:color="auto" w:fill="E3E4E4"/>
            <w:vAlign w:val="bottom"/>
          </w:tcPr>
          <w:p w14:paraId="012B1FE1" w14:textId="77777777" w:rsidR="00F2087D" w:rsidRDefault="00BA7875">
            <w:pPr>
              <w:ind w:right="1100"/>
              <w:jc w:val="right"/>
              <w:rPr>
                <w:sz w:val="20"/>
                <w:szCs w:val="20"/>
              </w:rPr>
            </w:pPr>
            <w:r>
              <w:rPr>
                <w:rFonts w:ascii="Arial" w:eastAsia="Arial" w:hAnsi="Arial" w:cs="Arial"/>
                <w:b/>
                <w:bCs/>
                <w:sz w:val="20"/>
                <w:szCs w:val="20"/>
              </w:rPr>
              <w:t>version</w:t>
            </w:r>
          </w:p>
        </w:tc>
        <w:tc>
          <w:tcPr>
            <w:tcW w:w="1980" w:type="dxa"/>
            <w:tcBorders>
              <w:right w:val="single" w:sz="8" w:space="0" w:color="BFBFBF"/>
            </w:tcBorders>
            <w:vAlign w:val="bottom"/>
          </w:tcPr>
          <w:p w14:paraId="6E72A3B9" w14:textId="77777777" w:rsidR="00F2087D" w:rsidRDefault="00BA7875">
            <w:pPr>
              <w:ind w:left="80"/>
              <w:rPr>
                <w:sz w:val="20"/>
                <w:szCs w:val="20"/>
              </w:rPr>
            </w:pPr>
            <w:r>
              <w:rPr>
                <w:rFonts w:ascii="Arial" w:eastAsia="Arial" w:hAnsi="Arial" w:cs="Arial"/>
                <w:sz w:val="20"/>
                <w:szCs w:val="20"/>
              </w:rPr>
              <w:t>date</w:t>
            </w:r>
          </w:p>
        </w:tc>
        <w:tc>
          <w:tcPr>
            <w:tcW w:w="1960" w:type="dxa"/>
            <w:tcBorders>
              <w:right w:val="single" w:sz="8" w:space="0" w:color="BFBFBF"/>
            </w:tcBorders>
            <w:vAlign w:val="bottom"/>
          </w:tcPr>
          <w:p w14:paraId="3EFFD7C2" w14:textId="77777777" w:rsidR="00F2087D" w:rsidRDefault="00BA7875">
            <w:pPr>
              <w:ind w:left="60"/>
              <w:rPr>
                <w:sz w:val="20"/>
                <w:szCs w:val="20"/>
              </w:rPr>
            </w:pPr>
            <w:r>
              <w:rPr>
                <w:rFonts w:ascii="Arial" w:eastAsia="Arial" w:hAnsi="Arial" w:cs="Arial"/>
                <w:sz w:val="20"/>
                <w:szCs w:val="20"/>
              </w:rPr>
              <w:t>comment</w:t>
            </w:r>
          </w:p>
        </w:tc>
        <w:tc>
          <w:tcPr>
            <w:tcW w:w="1960" w:type="dxa"/>
            <w:tcBorders>
              <w:right w:val="single" w:sz="8" w:space="0" w:color="BFBFBF"/>
            </w:tcBorders>
            <w:vAlign w:val="bottom"/>
          </w:tcPr>
          <w:p w14:paraId="780513E7" w14:textId="77777777" w:rsidR="00F2087D" w:rsidRDefault="00F2087D">
            <w:pPr>
              <w:rPr>
                <w:sz w:val="24"/>
                <w:szCs w:val="24"/>
              </w:rPr>
            </w:pPr>
          </w:p>
        </w:tc>
      </w:tr>
      <w:tr w:rsidR="00F2087D" w14:paraId="2983A80D" w14:textId="77777777">
        <w:trPr>
          <w:trHeight w:val="87"/>
        </w:trPr>
        <w:tc>
          <w:tcPr>
            <w:tcW w:w="1980" w:type="dxa"/>
            <w:tcBorders>
              <w:left w:val="single" w:sz="8" w:space="0" w:color="BFBFBF"/>
              <w:bottom w:val="single" w:sz="8" w:space="0" w:color="BFBFBF"/>
              <w:right w:val="single" w:sz="8" w:space="0" w:color="808080"/>
            </w:tcBorders>
            <w:shd w:val="clear" w:color="auto" w:fill="E3E4E4"/>
            <w:vAlign w:val="bottom"/>
          </w:tcPr>
          <w:p w14:paraId="30D29641" w14:textId="77777777" w:rsidR="00F2087D" w:rsidRDefault="00F2087D">
            <w:pPr>
              <w:rPr>
                <w:sz w:val="7"/>
                <w:szCs w:val="7"/>
              </w:rPr>
            </w:pPr>
          </w:p>
        </w:tc>
        <w:tc>
          <w:tcPr>
            <w:tcW w:w="1980" w:type="dxa"/>
            <w:tcBorders>
              <w:bottom w:val="single" w:sz="8" w:space="0" w:color="BFBFBF"/>
              <w:right w:val="single" w:sz="8" w:space="0" w:color="BFBFBF"/>
            </w:tcBorders>
            <w:vAlign w:val="bottom"/>
          </w:tcPr>
          <w:p w14:paraId="19DB0A11" w14:textId="77777777" w:rsidR="00F2087D" w:rsidRDefault="00F2087D">
            <w:pPr>
              <w:rPr>
                <w:sz w:val="7"/>
                <w:szCs w:val="7"/>
              </w:rPr>
            </w:pPr>
          </w:p>
        </w:tc>
        <w:tc>
          <w:tcPr>
            <w:tcW w:w="1960" w:type="dxa"/>
            <w:tcBorders>
              <w:bottom w:val="single" w:sz="8" w:space="0" w:color="BFBFBF"/>
              <w:right w:val="single" w:sz="8" w:space="0" w:color="BFBFBF"/>
            </w:tcBorders>
            <w:vAlign w:val="bottom"/>
          </w:tcPr>
          <w:p w14:paraId="031DE879" w14:textId="77777777" w:rsidR="00F2087D" w:rsidRDefault="00F2087D">
            <w:pPr>
              <w:rPr>
                <w:sz w:val="7"/>
                <w:szCs w:val="7"/>
              </w:rPr>
            </w:pPr>
          </w:p>
        </w:tc>
        <w:tc>
          <w:tcPr>
            <w:tcW w:w="1960" w:type="dxa"/>
            <w:tcBorders>
              <w:bottom w:val="single" w:sz="8" w:space="0" w:color="BFBFBF"/>
              <w:right w:val="single" w:sz="8" w:space="0" w:color="BFBFBF"/>
            </w:tcBorders>
            <w:vAlign w:val="bottom"/>
          </w:tcPr>
          <w:p w14:paraId="2D6C2993" w14:textId="77777777" w:rsidR="00F2087D" w:rsidRDefault="00F2087D">
            <w:pPr>
              <w:rPr>
                <w:sz w:val="7"/>
                <w:szCs w:val="7"/>
              </w:rPr>
            </w:pPr>
          </w:p>
        </w:tc>
      </w:tr>
      <w:tr w:rsidR="00F2087D" w14:paraId="07FAF778" w14:textId="77777777">
        <w:trPr>
          <w:trHeight w:val="353"/>
        </w:trPr>
        <w:tc>
          <w:tcPr>
            <w:tcW w:w="1980" w:type="dxa"/>
            <w:tcBorders>
              <w:left w:val="single" w:sz="8" w:space="0" w:color="BFBFBF"/>
              <w:right w:val="single" w:sz="8" w:space="0" w:color="808080"/>
            </w:tcBorders>
            <w:shd w:val="clear" w:color="auto" w:fill="E3E4E4"/>
            <w:vAlign w:val="bottom"/>
          </w:tcPr>
          <w:p w14:paraId="3AD2B551" w14:textId="77777777" w:rsidR="00F2087D" w:rsidRDefault="00BA7875">
            <w:pPr>
              <w:jc w:val="right"/>
              <w:rPr>
                <w:sz w:val="20"/>
                <w:szCs w:val="20"/>
              </w:rPr>
            </w:pPr>
            <w:r>
              <w:rPr>
                <w:rFonts w:ascii="Arial" w:eastAsia="Arial" w:hAnsi="Arial" w:cs="Arial"/>
                <w:b/>
                <w:bCs/>
                <w:sz w:val="20"/>
                <w:szCs w:val="20"/>
              </w:rPr>
              <w:t>1.0</w:t>
            </w:r>
          </w:p>
        </w:tc>
        <w:tc>
          <w:tcPr>
            <w:tcW w:w="1980" w:type="dxa"/>
            <w:tcBorders>
              <w:right w:val="single" w:sz="8" w:space="0" w:color="BFBFBF"/>
            </w:tcBorders>
            <w:shd w:val="clear" w:color="auto" w:fill="EFEFEF"/>
            <w:vAlign w:val="bottom"/>
          </w:tcPr>
          <w:p w14:paraId="4082BFEA" w14:textId="77777777" w:rsidR="00F2087D" w:rsidRDefault="00BA7875">
            <w:pPr>
              <w:ind w:left="80"/>
              <w:rPr>
                <w:sz w:val="20"/>
                <w:szCs w:val="20"/>
              </w:rPr>
            </w:pPr>
            <w:r>
              <w:rPr>
                <w:rFonts w:ascii="Arial" w:eastAsia="Arial" w:hAnsi="Arial" w:cs="Arial"/>
                <w:sz w:val="20"/>
                <w:szCs w:val="20"/>
              </w:rPr>
              <w:t>2018-03-23</w:t>
            </w:r>
          </w:p>
        </w:tc>
        <w:tc>
          <w:tcPr>
            <w:tcW w:w="1960" w:type="dxa"/>
            <w:tcBorders>
              <w:right w:val="single" w:sz="8" w:space="0" w:color="BFBFBF"/>
            </w:tcBorders>
            <w:shd w:val="clear" w:color="auto" w:fill="EFEFEF"/>
            <w:vAlign w:val="bottom"/>
          </w:tcPr>
          <w:p w14:paraId="73094587" w14:textId="77777777" w:rsidR="00F2087D" w:rsidRPr="006528FA" w:rsidRDefault="006528FA">
            <w:pPr>
              <w:spacing w:line="240" w:lineRule="exact"/>
              <w:ind w:left="60"/>
              <w:rPr>
                <w:sz w:val="20"/>
                <w:szCs w:val="20"/>
              </w:rPr>
            </w:pPr>
            <w:r w:rsidRPr="007C5C4B">
              <w:rPr>
                <w:rFonts w:ascii="Arial" w:eastAsia="Arial" w:hAnsi="Arial" w:cs="Arial" w:hint="eastAsia"/>
                <w:sz w:val="20"/>
                <w:szCs w:val="20"/>
              </w:rPr>
              <w:t>I</w:t>
            </w:r>
            <w:r w:rsidRPr="007C5C4B">
              <w:rPr>
                <w:rFonts w:ascii="Arial" w:eastAsia="Arial" w:hAnsi="Arial" w:cs="Arial"/>
                <w:sz w:val="20"/>
                <w:szCs w:val="20"/>
              </w:rPr>
              <w:t>nitial version</w:t>
            </w:r>
          </w:p>
        </w:tc>
        <w:tc>
          <w:tcPr>
            <w:tcW w:w="1960" w:type="dxa"/>
            <w:tcBorders>
              <w:right w:val="single" w:sz="8" w:space="0" w:color="BFBFBF"/>
            </w:tcBorders>
            <w:shd w:val="clear" w:color="auto" w:fill="EFEFEF"/>
            <w:vAlign w:val="bottom"/>
          </w:tcPr>
          <w:p w14:paraId="45BD3DDC" w14:textId="77777777" w:rsidR="00F2087D" w:rsidRDefault="00F2087D">
            <w:pPr>
              <w:rPr>
                <w:sz w:val="24"/>
                <w:szCs w:val="24"/>
              </w:rPr>
            </w:pPr>
          </w:p>
        </w:tc>
      </w:tr>
      <w:tr w:rsidR="00F2087D" w14:paraId="12D3CFA7" w14:textId="77777777">
        <w:trPr>
          <w:trHeight w:val="82"/>
        </w:trPr>
        <w:tc>
          <w:tcPr>
            <w:tcW w:w="1980" w:type="dxa"/>
            <w:tcBorders>
              <w:left w:val="single" w:sz="8" w:space="0" w:color="BFBFBF"/>
              <w:bottom w:val="single" w:sz="8" w:space="0" w:color="BFBFBF"/>
              <w:right w:val="single" w:sz="8" w:space="0" w:color="808080"/>
            </w:tcBorders>
            <w:shd w:val="clear" w:color="auto" w:fill="E3E4E4"/>
            <w:vAlign w:val="bottom"/>
          </w:tcPr>
          <w:p w14:paraId="41F46234" w14:textId="77777777" w:rsidR="00F2087D" w:rsidRDefault="00F2087D">
            <w:pPr>
              <w:rPr>
                <w:sz w:val="7"/>
                <w:szCs w:val="7"/>
              </w:rPr>
            </w:pPr>
          </w:p>
        </w:tc>
        <w:tc>
          <w:tcPr>
            <w:tcW w:w="1980" w:type="dxa"/>
            <w:tcBorders>
              <w:bottom w:val="single" w:sz="8" w:space="0" w:color="BFBFBF"/>
              <w:right w:val="single" w:sz="8" w:space="0" w:color="BFBFBF"/>
            </w:tcBorders>
            <w:shd w:val="clear" w:color="auto" w:fill="EFEFEF"/>
            <w:vAlign w:val="bottom"/>
          </w:tcPr>
          <w:p w14:paraId="576833CA" w14:textId="77777777" w:rsidR="00F2087D" w:rsidRDefault="00F2087D">
            <w:pPr>
              <w:rPr>
                <w:sz w:val="7"/>
                <w:szCs w:val="7"/>
              </w:rPr>
            </w:pPr>
          </w:p>
        </w:tc>
        <w:tc>
          <w:tcPr>
            <w:tcW w:w="1960" w:type="dxa"/>
            <w:tcBorders>
              <w:bottom w:val="single" w:sz="8" w:space="0" w:color="BFBFBF"/>
              <w:right w:val="single" w:sz="8" w:space="0" w:color="BFBFBF"/>
            </w:tcBorders>
            <w:shd w:val="clear" w:color="auto" w:fill="EFEFEF"/>
            <w:vAlign w:val="bottom"/>
          </w:tcPr>
          <w:p w14:paraId="5397B07C" w14:textId="77777777" w:rsidR="00F2087D" w:rsidRDefault="00F2087D">
            <w:pPr>
              <w:rPr>
                <w:sz w:val="7"/>
                <w:szCs w:val="7"/>
              </w:rPr>
            </w:pPr>
          </w:p>
        </w:tc>
        <w:tc>
          <w:tcPr>
            <w:tcW w:w="1960" w:type="dxa"/>
            <w:tcBorders>
              <w:bottom w:val="single" w:sz="8" w:space="0" w:color="BFBFBF"/>
              <w:right w:val="single" w:sz="8" w:space="0" w:color="BFBFBF"/>
            </w:tcBorders>
            <w:shd w:val="clear" w:color="auto" w:fill="EFEFEF"/>
            <w:vAlign w:val="bottom"/>
          </w:tcPr>
          <w:p w14:paraId="7D5A78A8" w14:textId="77777777" w:rsidR="00F2087D" w:rsidRDefault="00F2087D">
            <w:pPr>
              <w:rPr>
                <w:sz w:val="7"/>
                <w:szCs w:val="7"/>
              </w:rPr>
            </w:pPr>
          </w:p>
        </w:tc>
      </w:tr>
      <w:tr w:rsidR="00F2087D" w14:paraId="77D1A048" w14:textId="77777777">
        <w:trPr>
          <w:trHeight w:val="358"/>
        </w:trPr>
        <w:tc>
          <w:tcPr>
            <w:tcW w:w="1980" w:type="dxa"/>
            <w:tcBorders>
              <w:left w:val="single" w:sz="8" w:space="0" w:color="BFBFBF"/>
              <w:right w:val="single" w:sz="8" w:space="0" w:color="808080"/>
            </w:tcBorders>
            <w:shd w:val="clear" w:color="auto" w:fill="E3E4E4"/>
            <w:vAlign w:val="bottom"/>
          </w:tcPr>
          <w:p w14:paraId="62D1EEA4" w14:textId="77777777" w:rsidR="00F2087D" w:rsidRDefault="00BA7875">
            <w:pPr>
              <w:jc w:val="right"/>
              <w:rPr>
                <w:sz w:val="20"/>
                <w:szCs w:val="20"/>
              </w:rPr>
            </w:pPr>
            <w:r>
              <w:rPr>
                <w:rFonts w:ascii="Arial" w:eastAsia="Arial" w:hAnsi="Arial" w:cs="Arial"/>
                <w:b/>
                <w:bCs/>
                <w:sz w:val="20"/>
                <w:szCs w:val="20"/>
              </w:rPr>
              <w:t>1.1</w:t>
            </w:r>
          </w:p>
        </w:tc>
        <w:tc>
          <w:tcPr>
            <w:tcW w:w="1980" w:type="dxa"/>
            <w:tcBorders>
              <w:right w:val="single" w:sz="8" w:space="0" w:color="BFBFBF"/>
            </w:tcBorders>
            <w:vAlign w:val="bottom"/>
          </w:tcPr>
          <w:p w14:paraId="2ABCF387" w14:textId="77777777" w:rsidR="00F2087D" w:rsidRDefault="00BA7875">
            <w:pPr>
              <w:ind w:left="80"/>
              <w:rPr>
                <w:sz w:val="20"/>
                <w:szCs w:val="20"/>
              </w:rPr>
            </w:pPr>
            <w:r>
              <w:rPr>
                <w:rFonts w:ascii="Arial" w:eastAsia="Arial" w:hAnsi="Arial" w:cs="Arial"/>
                <w:sz w:val="20"/>
                <w:szCs w:val="20"/>
              </w:rPr>
              <w:t>2018-06-14</w:t>
            </w:r>
          </w:p>
        </w:tc>
        <w:tc>
          <w:tcPr>
            <w:tcW w:w="1960" w:type="dxa"/>
            <w:tcBorders>
              <w:right w:val="single" w:sz="8" w:space="0" w:color="BFBFBF"/>
            </w:tcBorders>
            <w:vAlign w:val="bottom"/>
          </w:tcPr>
          <w:p w14:paraId="2DD755BD" w14:textId="77777777" w:rsidR="006528FA" w:rsidRPr="007C5C4B" w:rsidRDefault="006528FA" w:rsidP="007C5C4B">
            <w:pPr>
              <w:spacing w:line="240" w:lineRule="exact"/>
              <w:ind w:left="60"/>
              <w:rPr>
                <w:rFonts w:ascii="PMingLiU" w:hAnsi="PMingLiU" w:cs="PMingLiU"/>
                <w:sz w:val="20"/>
                <w:szCs w:val="20"/>
              </w:rPr>
            </w:pPr>
            <w:r w:rsidRPr="007C5C4B">
              <w:rPr>
                <w:rFonts w:ascii="Arial" w:eastAsia="Arial" w:hAnsi="Arial" w:cs="Arial" w:hint="eastAsia"/>
                <w:sz w:val="20"/>
                <w:szCs w:val="20"/>
              </w:rPr>
              <w:t>M</w:t>
            </w:r>
            <w:r w:rsidRPr="007C5C4B">
              <w:rPr>
                <w:rFonts w:ascii="Arial" w:eastAsia="Arial" w:hAnsi="Arial" w:cs="Arial"/>
                <w:sz w:val="20"/>
                <w:szCs w:val="20"/>
              </w:rPr>
              <w:t xml:space="preserve">odify the </w:t>
            </w:r>
            <w:r w:rsidR="007C5C4B" w:rsidRPr="007C5C4B">
              <w:rPr>
                <w:rFonts w:ascii="Arial" w:eastAsia="Arial" w:hAnsi="Arial" w:cs="Arial"/>
                <w:sz w:val="20"/>
                <w:szCs w:val="20"/>
              </w:rPr>
              <w:t>obtained weight quantity parameters</w:t>
            </w:r>
          </w:p>
        </w:tc>
        <w:tc>
          <w:tcPr>
            <w:tcW w:w="1960" w:type="dxa"/>
            <w:tcBorders>
              <w:right w:val="single" w:sz="8" w:space="0" w:color="BFBFBF"/>
            </w:tcBorders>
            <w:vAlign w:val="bottom"/>
          </w:tcPr>
          <w:p w14:paraId="39010961" w14:textId="77777777" w:rsidR="00F2087D" w:rsidRDefault="00F2087D">
            <w:pPr>
              <w:rPr>
                <w:sz w:val="24"/>
                <w:szCs w:val="24"/>
              </w:rPr>
            </w:pPr>
          </w:p>
        </w:tc>
      </w:tr>
      <w:tr w:rsidR="00F2087D" w14:paraId="3088B1A8" w14:textId="77777777" w:rsidTr="006528FA">
        <w:trPr>
          <w:trHeight w:val="460"/>
        </w:trPr>
        <w:tc>
          <w:tcPr>
            <w:tcW w:w="1980" w:type="dxa"/>
            <w:tcBorders>
              <w:left w:val="single" w:sz="8" w:space="0" w:color="BFBFBF"/>
              <w:bottom w:val="single" w:sz="8" w:space="0" w:color="BFBFBF"/>
              <w:right w:val="single" w:sz="8" w:space="0" w:color="808080"/>
            </w:tcBorders>
            <w:shd w:val="clear" w:color="auto" w:fill="E3E4E4"/>
            <w:vAlign w:val="bottom"/>
          </w:tcPr>
          <w:p w14:paraId="3FFEE663" w14:textId="77777777" w:rsidR="00F2087D" w:rsidRDefault="00F2087D">
            <w:pPr>
              <w:rPr>
                <w:sz w:val="6"/>
                <w:szCs w:val="6"/>
              </w:rPr>
            </w:pPr>
          </w:p>
        </w:tc>
        <w:tc>
          <w:tcPr>
            <w:tcW w:w="1980" w:type="dxa"/>
            <w:tcBorders>
              <w:bottom w:val="single" w:sz="8" w:space="0" w:color="BFBFBF"/>
              <w:right w:val="single" w:sz="8" w:space="0" w:color="BFBFBF"/>
            </w:tcBorders>
            <w:vAlign w:val="bottom"/>
          </w:tcPr>
          <w:p w14:paraId="30D94419" w14:textId="77777777" w:rsidR="00F2087D" w:rsidRDefault="00F2087D">
            <w:pPr>
              <w:rPr>
                <w:sz w:val="6"/>
                <w:szCs w:val="6"/>
              </w:rPr>
            </w:pPr>
          </w:p>
        </w:tc>
        <w:tc>
          <w:tcPr>
            <w:tcW w:w="1960" w:type="dxa"/>
            <w:tcBorders>
              <w:bottom w:val="single" w:sz="8" w:space="0" w:color="BFBFBF"/>
              <w:right w:val="single" w:sz="8" w:space="0" w:color="BFBFBF"/>
            </w:tcBorders>
            <w:vAlign w:val="bottom"/>
          </w:tcPr>
          <w:p w14:paraId="1A164EA6" w14:textId="77777777" w:rsidR="00F2087D" w:rsidRDefault="00F2087D">
            <w:pPr>
              <w:rPr>
                <w:sz w:val="6"/>
                <w:szCs w:val="6"/>
              </w:rPr>
            </w:pPr>
          </w:p>
        </w:tc>
        <w:tc>
          <w:tcPr>
            <w:tcW w:w="1960" w:type="dxa"/>
            <w:tcBorders>
              <w:bottom w:val="single" w:sz="8" w:space="0" w:color="BFBFBF"/>
              <w:right w:val="single" w:sz="8" w:space="0" w:color="BFBFBF"/>
            </w:tcBorders>
            <w:vAlign w:val="bottom"/>
          </w:tcPr>
          <w:p w14:paraId="64D3E86E" w14:textId="77777777" w:rsidR="00F2087D" w:rsidRDefault="00F2087D">
            <w:pPr>
              <w:rPr>
                <w:sz w:val="6"/>
                <w:szCs w:val="6"/>
              </w:rPr>
            </w:pPr>
          </w:p>
        </w:tc>
      </w:tr>
      <w:tr w:rsidR="00F2087D" w14:paraId="5FE9D9FF" w14:textId="77777777">
        <w:trPr>
          <w:trHeight w:val="332"/>
        </w:trPr>
        <w:tc>
          <w:tcPr>
            <w:tcW w:w="1980" w:type="dxa"/>
            <w:tcBorders>
              <w:left w:val="single" w:sz="8" w:space="0" w:color="BFBFBF"/>
              <w:right w:val="single" w:sz="8" w:space="0" w:color="808080"/>
            </w:tcBorders>
            <w:shd w:val="clear" w:color="auto" w:fill="E3E4E4"/>
            <w:vAlign w:val="bottom"/>
          </w:tcPr>
          <w:p w14:paraId="071450E0" w14:textId="77777777" w:rsidR="00F2087D" w:rsidRDefault="00BA7875">
            <w:pPr>
              <w:jc w:val="right"/>
              <w:rPr>
                <w:sz w:val="20"/>
                <w:szCs w:val="20"/>
              </w:rPr>
            </w:pPr>
            <w:r>
              <w:rPr>
                <w:rFonts w:ascii="Arial" w:eastAsia="Arial" w:hAnsi="Arial" w:cs="Arial"/>
                <w:b/>
                <w:bCs/>
                <w:sz w:val="20"/>
                <w:szCs w:val="20"/>
              </w:rPr>
              <w:t>1.2</w:t>
            </w:r>
          </w:p>
        </w:tc>
        <w:tc>
          <w:tcPr>
            <w:tcW w:w="1980" w:type="dxa"/>
            <w:tcBorders>
              <w:right w:val="single" w:sz="8" w:space="0" w:color="BFBFBF"/>
            </w:tcBorders>
            <w:shd w:val="clear" w:color="auto" w:fill="EFEFEF"/>
            <w:vAlign w:val="bottom"/>
          </w:tcPr>
          <w:p w14:paraId="316F68DC" w14:textId="77777777" w:rsidR="00F2087D" w:rsidRDefault="00BA7875">
            <w:pPr>
              <w:ind w:left="80"/>
              <w:rPr>
                <w:sz w:val="20"/>
                <w:szCs w:val="20"/>
              </w:rPr>
            </w:pPr>
            <w:r>
              <w:rPr>
                <w:rFonts w:ascii="Arial" w:eastAsia="Arial" w:hAnsi="Arial" w:cs="Arial"/>
                <w:sz w:val="20"/>
                <w:szCs w:val="20"/>
              </w:rPr>
              <w:t>2018-9-25</w:t>
            </w:r>
          </w:p>
        </w:tc>
        <w:tc>
          <w:tcPr>
            <w:tcW w:w="1960" w:type="dxa"/>
            <w:tcBorders>
              <w:right w:val="single" w:sz="8" w:space="0" w:color="BFBFBF"/>
            </w:tcBorders>
            <w:shd w:val="clear" w:color="auto" w:fill="EFEFEF"/>
            <w:vAlign w:val="bottom"/>
          </w:tcPr>
          <w:p w14:paraId="1A167E57" w14:textId="77777777" w:rsidR="00F2087D" w:rsidRPr="007C5C4B" w:rsidRDefault="007C5C4B">
            <w:pPr>
              <w:spacing w:line="243" w:lineRule="exact"/>
              <w:ind w:left="60"/>
              <w:rPr>
                <w:rFonts w:ascii="Arial" w:eastAsia="Arial" w:hAnsi="Arial" w:cs="Arial"/>
                <w:sz w:val="20"/>
                <w:szCs w:val="20"/>
              </w:rPr>
            </w:pPr>
            <w:r w:rsidRPr="007C5C4B">
              <w:rPr>
                <w:rFonts w:ascii="Arial" w:eastAsia="Arial" w:hAnsi="Arial" w:cs="Arial" w:hint="eastAsia"/>
                <w:sz w:val="20"/>
                <w:szCs w:val="20"/>
              </w:rPr>
              <w:t>U</w:t>
            </w:r>
            <w:r w:rsidRPr="007C5C4B">
              <w:rPr>
                <w:rFonts w:ascii="Arial" w:eastAsia="Arial" w:hAnsi="Arial" w:cs="Arial"/>
                <w:sz w:val="20"/>
                <w:szCs w:val="20"/>
              </w:rPr>
              <w:t>pda</w:t>
            </w:r>
            <w:r>
              <w:rPr>
                <w:rFonts w:ascii="Arial" w:eastAsia="Arial" w:hAnsi="Arial" w:cs="Arial"/>
                <w:sz w:val="20"/>
                <w:szCs w:val="20"/>
              </w:rPr>
              <w:t>t</w:t>
            </w:r>
            <w:r w:rsidRPr="007C5C4B">
              <w:rPr>
                <w:rFonts w:ascii="Arial" w:eastAsia="Arial" w:hAnsi="Arial" w:cs="Arial"/>
                <w:sz w:val="20"/>
                <w:szCs w:val="20"/>
              </w:rPr>
              <w:t xml:space="preserve">e </w:t>
            </w:r>
            <w:r w:rsidR="00BA7875">
              <w:rPr>
                <w:rFonts w:ascii="Arial" w:eastAsia="Arial" w:hAnsi="Arial" w:cs="Arial"/>
                <w:sz w:val="20"/>
                <w:szCs w:val="20"/>
              </w:rPr>
              <w:t>jar</w:t>
            </w:r>
            <w:r w:rsidR="00BA7875" w:rsidRPr="007C5C4B">
              <w:rPr>
                <w:rFonts w:ascii="微软雅黑" w:eastAsia="微软雅黑" w:hAnsi="微软雅黑" w:cs="微软雅黑" w:hint="eastAsia"/>
                <w:sz w:val="20"/>
                <w:szCs w:val="20"/>
              </w:rPr>
              <w:t>，</w:t>
            </w:r>
            <w:r w:rsidRPr="007C5C4B">
              <w:rPr>
                <w:rFonts w:ascii="Arial" w:eastAsia="Arial" w:hAnsi="Arial" w:cs="Arial" w:hint="eastAsia"/>
                <w:sz w:val="20"/>
                <w:szCs w:val="20"/>
              </w:rPr>
              <w:t>a</w:t>
            </w:r>
            <w:r w:rsidRPr="007C5C4B">
              <w:rPr>
                <w:rFonts w:ascii="Arial" w:eastAsia="Arial" w:hAnsi="Arial" w:cs="Arial"/>
                <w:sz w:val="20"/>
                <w:szCs w:val="20"/>
              </w:rPr>
              <w:t>dd</w:t>
            </w:r>
          </w:p>
        </w:tc>
        <w:tc>
          <w:tcPr>
            <w:tcW w:w="1960" w:type="dxa"/>
            <w:tcBorders>
              <w:right w:val="single" w:sz="8" w:space="0" w:color="BFBFBF"/>
            </w:tcBorders>
            <w:shd w:val="clear" w:color="auto" w:fill="EFEFEF"/>
            <w:vAlign w:val="bottom"/>
          </w:tcPr>
          <w:p w14:paraId="6BF98ED8" w14:textId="77777777" w:rsidR="00F2087D" w:rsidRDefault="00F2087D">
            <w:pPr>
              <w:rPr>
                <w:sz w:val="24"/>
                <w:szCs w:val="24"/>
              </w:rPr>
            </w:pPr>
          </w:p>
        </w:tc>
      </w:tr>
      <w:tr w:rsidR="00F2087D" w14:paraId="49F874C9" w14:textId="77777777">
        <w:trPr>
          <w:trHeight w:val="313"/>
        </w:trPr>
        <w:tc>
          <w:tcPr>
            <w:tcW w:w="1980" w:type="dxa"/>
            <w:tcBorders>
              <w:left w:val="single" w:sz="8" w:space="0" w:color="BFBFBF"/>
              <w:bottom w:val="single" w:sz="8" w:space="0" w:color="E3E4E4"/>
              <w:right w:val="single" w:sz="8" w:space="0" w:color="808080"/>
            </w:tcBorders>
            <w:shd w:val="clear" w:color="auto" w:fill="E3E4E4"/>
            <w:vAlign w:val="bottom"/>
          </w:tcPr>
          <w:p w14:paraId="295CEA46" w14:textId="77777777" w:rsidR="00F2087D" w:rsidRDefault="00F2087D">
            <w:pPr>
              <w:rPr>
                <w:sz w:val="24"/>
                <w:szCs w:val="24"/>
              </w:rPr>
            </w:pPr>
          </w:p>
        </w:tc>
        <w:tc>
          <w:tcPr>
            <w:tcW w:w="1980" w:type="dxa"/>
            <w:tcBorders>
              <w:bottom w:val="single" w:sz="8" w:space="0" w:color="EFEFEF"/>
              <w:right w:val="single" w:sz="8" w:space="0" w:color="BFBFBF"/>
            </w:tcBorders>
            <w:shd w:val="clear" w:color="auto" w:fill="EFEFEF"/>
            <w:vAlign w:val="bottom"/>
          </w:tcPr>
          <w:p w14:paraId="6C9442B7" w14:textId="77777777" w:rsidR="00F2087D" w:rsidRDefault="00F2087D">
            <w:pPr>
              <w:rPr>
                <w:sz w:val="24"/>
                <w:szCs w:val="24"/>
              </w:rPr>
            </w:pPr>
          </w:p>
        </w:tc>
        <w:tc>
          <w:tcPr>
            <w:tcW w:w="1960" w:type="dxa"/>
            <w:tcBorders>
              <w:bottom w:val="single" w:sz="8" w:space="0" w:color="EFEFEF"/>
              <w:right w:val="single" w:sz="8" w:space="0" w:color="BFBFBF"/>
            </w:tcBorders>
            <w:shd w:val="clear" w:color="auto" w:fill="EFEFEF"/>
            <w:vAlign w:val="bottom"/>
          </w:tcPr>
          <w:p w14:paraId="0ED044AB" w14:textId="77777777" w:rsidR="00F2087D" w:rsidRDefault="00BA7875">
            <w:pPr>
              <w:ind w:left="60"/>
              <w:rPr>
                <w:sz w:val="20"/>
                <w:szCs w:val="20"/>
              </w:rPr>
            </w:pPr>
            <w:r>
              <w:rPr>
                <w:rFonts w:ascii="Arial" w:eastAsia="Arial" w:hAnsi="Arial" w:cs="Arial"/>
                <w:sz w:val="20"/>
                <w:szCs w:val="20"/>
              </w:rPr>
              <w:t>cancelGetData()</w:t>
            </w:r>
          </w:p>
        </w:tc>
        <w:tc>
          <w:tcPr>
            <w:tcW w:w="1960" w:type="dxa"/>
            <w:tcBorders>
              <w:bottom w:val="single" w:sz="8" w:space="0" w:color="EFEFEF"/>
              <w:right w:val="single" w:sz="8" w:space="0" w:color="BFBFBF"/>
            </w:tcBorders>
            <w:shd w:val="clear" w:color="auto" w:fill="EFEFEF"/>
            <w:vAlign w:val="bottom"/>
          </w:tcPr>
          <w:p w14:paraId="66E71408" w14:textId="77777777" w:rsidR="00F2087D" w:rsidRDefault="00F2087D">
            <w:pPr>
              <w:rPr>
                <w:sz w:val="24"/>
                <w:szCs w:val="24"/>
              </w:rPr>
            </w:pPr>
          </w:p>
        </w:tc>
      </w:tr>
      <w:tr w:rsidR="00F2087D" w14:paraId="1C80AFD4" w14:textId="77777777">
        <w:trPr>
          <w:trHeight w:val="20"/>
        </w:trPr>
        <w:tc>
          <w:tcPr>
            <w:tcW w:w="1980" w:type="dxa"/>
            <w:tcBorders>
              <w:left w:val="single" w:sz="8" w:space="0" w:color="BFBFBF"/>
              <w:right w:val="single" w:sz="8" w:space="0" w:color="808080"/>
            </w:tcBorders>
            <w:shd w:val="clear" w:color="auto" w:fill="BFBFBF"/>
            <w:vAlign w:val="bottom"/>
          </w:tcPr>
          <w:p w14:paraId="5BA522DA" w14:textId="77777777" w:rsidR="00F2087D" w:rsidRDefault="00F2087D">
            <w:pPr>
              <w:spacing w:line="20" w:lineRule="exact"/>
              <w:rPr>
                <w:sz w:val="1"/>
                <w:szCs w:val="1"/>
              </w:rPr>
            </w:pPr>
          </w:p>
        </w:tc>
        <w:tc>
          <w:tcPr>
            <w:tcW w:w="1980" w:type="dxa"/>
            <w:tcBorders>
              <w:right w:val="single" w:sz="8" w:space="0" w:color="BFBFBF"/>
            </w:tcBorders>
            <w:shd w:val="clear" w:color="auto" w:fill="BFBFBF"/>
            <w:vAlign w:val="bottom"/>
          </w:tcPr>
          <w:p w14:paraId="6936EB3F" w14:textId="77777777" w:rsidR="00F2087D" w:rsidRDefault="00F2087D">
            <w:pPr>
              <w:spacing w:line="20" w:lineRule="exact"/>
              <w:rPr>
                <w:sz w:val="1"/>
                <w:szCs w:val="1"/>
              </w:rPr>
            </w:pPr>
          </w:p>
        </w:tc>
        <w:tc>
          <w:tcPr>
            <w:tcW w:w="1960" w:type="dxa"/>
            <w:tcBorders>
              <w:right w:val="single" w:sz="8" w:space="0" w:color="BFBFBF"/>
            </w:tcBorders>
            <w:shd w:val="clear" w:color="auto" w:fill="BFBFBF"/>
            <w:vAlign w:val="bottom"/>
          </w:tcPr>
          <w:p w14:paraId="7AEBB8DC" w14:textId="77777777" w:rsidR="00F2087D" w:rsidRDefault="00F2087D">
            <w:pPr>
              <w:spacing w:line="20" w:lineRule="exact"/>
              <w:rPr>
                <w:sz w:val="1"/>
                <w:szCs w:val="1"/>
              </w:rPr>
            </w:pPr>
          </w:p>
        </w:tc>
        <w:tc>
          <w:tcPr>
            <w:tcW w:w="1960" w:type="dxa"/>
            <w:tcBorders>
              <w:right w:val="single" w:sz="8" w:space="0" w:color="BFBFBF"/>
            </w:tcBorders>
            <w:shd w:val="clear" w:color="auto" w:fill="BFBFBF"/>
            <w:vAlign w:val="bottom"/>
          </w:tcPr>
          <w:p w14:paraId="401FBC1E" w14:textId="77777777" w:rsidR="00F2087D" w:rsidRDefault="00F2087D">
            <w:pPr>
              <w:spacing w:line="20" w:lineRule="exact"/>
              <w:rPr>
                <w:sz w:val="1"/>
                <w:szCs w:val="1"/>
              </w:rPr>
            </w:pPr>
          </w:p>
        </w:tc>
      </w:tr>
    </w:tbl>
    <w:p w14:paraId="0FE62532" w14:textId="77777777" w:rsidR="00F2087D" w:rsidRDefault="00F2087D">
      <w:pPr>
        <w:spacing w:line="1" w:lineRule="exact"/>
        <w:rPr>
          <w:sz w:val="20"/>
          <w:szCs w:val="20"/>
        </w:rPr>
      </w:pPr>
    </w:p>
    <w:sectPr w:rsidR="00F2087D">
      <w:pgSz w:w="11900" w:h="16838"/>
      <w:pgMar w:top="712" w:right="1126" w:bottom="1440" w:left="1120" w:header="0" w:footer="0" w:gutter="0"/>
      <w:cols w:space="720" w:equalWidth="0">
        <w:col w:w="96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等线">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PMingLiU">
    <w:panose1 w:val="02020500000000000000"/>
    <w:charset w:val="88"/>
    <w:family w:val="auto"/>
    <w:pitch w:val="variable"/>
    <w:sig w:usb0="A00002FF" w:usb1="28CFFCFA" w:usb2="00000016" w:usb3="00000000" w:csb0="00100001" w:csb1="00000000"/>
  </w:font>
  <w:font w:name="宋体">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微软雅黑">
    <w:charset w:val="86"/>
    <w:family w:val="auto"/>
    <w:pitch w:val="variable"/>
    <w:sig w:usb0="80000287" w:usb1="28CF3C52" w:usb2="00000016" w:usb3="00000000" w:csb0="0004001F" w:csb1="00000000"/>
  </w:font>
  <w:font w:name="等线 Light">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1EB"/>
    <w:multiLevelType w:val="hybridMultilevel"/>
    <w:tmpl w:val="6BA87F14"/>
    <w:lvl w:ilvl="0" w:tplc="8F809B58">
      <w:start w:val="1"/>
      <w:numFmt w:val="bullet"/>
      <w:lvlText w:val="•"/>
      <w:lvlJc w:val="left"/>
    </w:lvl>
    <w:lvl w:ilvl="1" w:tplc="1DC8FCF0">
      <w:numFmt w:val="decimal"/>
      <w:lvlText w:val=""/>
      <w:lvlJc w:val="left"/>
    </w:lvl>
    <w:lvl w:ilvl="2" w:tplc="4C4C8B6C">
      <w:numFmt w:val="decimal"/>
      <w:lvlText w:val=""/>
      <w:lvlJc w:val="left"/>
    </w:lvl>
    <w:lvl w:ilvl="3" w:tplc="1E5E51EA">
      <w:numFmt w:val="decimal"/>
      <w:lvlText w:val=""/>
      <w:lvlJc w:val="left"/>
    </w:lvl>
    <w:lvl w:ilvl="4" w:tplc="F3F47E54">
      <w:numFmt w:val="decimal"/>
      <w:lvlText w:val=""/>
      <w:lvlJc w:val="left"/>
    </w:lvl>
    <w:lvl w:ilvl="5" w:tplc="C248FE62">
      <w:numFmt w:val="decimal"/>
      <w:lvlText w:val=""/>
      <w:lvlJc w:val="left"/>
    </w:lvl>
    <w:lvl w:ilvl="6" w:tplc="92BEFD2C">
      <w:numFmt w:val="decimal"/>
      <w:lvlText w:val=""/>
      <w:lvlJc w:val="left"/>
    </w:lvl>
    <w:lvl w:ilvl="7" w:tplc="37FAD1AA">
      <w:numFmt w:val="decimal"/>
      <w:lvlText w:val=""/>
      <w:lvlJc w:val="left"/>
    </w:lvl>
    <w:lvl w:ilvl="8" w:tplc="EF8ED7AA">
      <w:numFmt w:val="decimal"/>
      <w:lvlText w:val=""/>
      <w:lvlJc w:val="left"/>
    </w:lvl>
  </w:abstractNum>
  <w:abstractNum w:abstractNumId="1">
    <w:nsid w:val="00000BB3"/>
    <w:multiLevelType w:val="hybridMultilevel"/>
    <w:tmpl w:val="411406BC"/>
    <w:lvl w:ilvl="0" w:tplc="D7463B9C">
      <w:start w:val="1"/>
      <w:numFmt w:val="bullet"/>
      <w:lvlText w:val="•"/>
      <w:lvlJc w:val="left"/>
    </w:lvl>
    <w:lvl w:ilvl="1" w:tplc="1D2436A8">
      <w:numFmt w:val="decimal"/>
      <w:lvlText w:val=""/>
      <w:lvlJc w:val="left"/>
    </w:lvl>
    <w:lvl w:ilvl="2" w:tplc="3A4CF658">
      <w:numFmt w:val="decimal"/>
      <w:lvlText w:val=""/>
      <w:lvlJc w:val="left"/>
    </w:lvl>
    <w:lvl w:ilvl="3" w:tplc="3CFC05AC">
      <w:numFmt w:val="decimal"/>
      <w:lvlText w:val=""/>
      <w:lvlJc w:val="left"/>
    </w:lvl>
    <w:lvl w:ilvl="4" w:tplc="EF98354A">
      <w:numFmt w:val="decimal"/>
      <w:lvlText w:val=""/>
      <w:lvlJc w:val="left"/>
    </w:lvl>
    <w:lvl w:ilvl="5" w:tplc="C45CA3FC">
      <w:numFmt w:val="decimal"/>
      <w:lvlText w:val=""/>
      <w:lvlJc w:val="left"/>
    </w:lvl>
    <w:lvl w:ilvl="6" w:tplc="894C8838">
      <w:numFmt w:val="decimal"/>
      <w:lvlText w:val=""/>
      <w:lvlJc w:val="left"/>
    </w:lvl>
    <w:lvl w:ilvl="7" w:tplc="2D6CFC50">
      <w:numFmt w:val="decimal"/>
      <w:lvlText w:val=""/>
      <w:lvlJc w:val="left"/>
    </w:lvl>
    <w:lvl w:ilvl="8" w:tplc="0D4A3894">
      <w:numFmt w:val="decimal"/>
      <w:lvlText w:val=""/>
      <w:lvlJc w:val="left"/>
    </w:lvl>
  </w:abstractNum>
  <w:abstractNum w:abstractNumId="2">
    <w:nsid w:val="000012DB"/>
    <w:multiLevelType w:val="hybridMultilevel"/>
    <w:tmpl w:val="0FE66204"/>
    <w:lvl w:ilvl="0" w:tplc="8C9A9ADA">
      <w:start w:val="1"/>
      <w:numFmt w:val="decimal"/>
      <w:lvlText w:val="%1"/>
      <w:lvlJc w:val="left"/>
    </w:lvl>
    <w:lvl w:ilvl="1" w:tplc="06B80836">
      <w:start w:val="3"/>
      <w:numFmt w:val="decimal"/>
      <w:lvlText w:val="%2)"/>
      <w:lvlJc w:val="left"/>
    </w:lvl>
    <w:lvl w:ilvl="2" w:tplc="80608136">
      <w:start w:val="1"/>
      <w:numFmt w:val="bullet"/>
      <w:lvlText w:val="•"/>
      <w:lvlJc w:val="left"/>
    </w:lvl>
    <w:lvl w:ilvl="3" w:tplc="5D1A27AA">
      <w:numFmt w:val="decimal"/>
      <w:lvlText w:val=""/>
      <w:lvlJc w:val="left"/>
    </w:lvl>
    <w:lvl w:ilvl="4" w:tplc="209C54EC">
      <w:numFmt w:val="decimal"/>
      <w:lvlText w:val=""/>
      <w:lvlJc w:val="left"/>
    </w:lvl>
    <w:lvl w:ilvl="5" w:tplc="51407A0C">
      <w:numFmt w:val="decimal"/>
      <w:lvlText w:val=""/>
      <w:lvlJc w:val="left"/>
    </w:lvl>
    <w:lvl w:ilvl="6" w:tplc="A81A9BB6">
      <w:numFmt w:val="decimal"/>
      <w:lvlText w:val=""/>
      <w:lvlJc w:val="left"/>
    </w:lvl>
    <w:lvl w:ilvl="7" w:tplc="36EAFAAE">
      <w:numFmt w:val="decimal"/>
      <w:lvlText w:val=""/>
      <w:lvlJc w:val="left"/>
    </w:lvl>
    <w:lvl w:ilvl="8" w:tplc="6A7ED226">
      <w:numFmt w:val="decimal"/>
      <w:lvlText w:val=""/>
      <w:lvlJc w:val="left"/>
    </w:lvl>
  </w:abstractNum>
  <w:abstractNum w:abstractNumId="3">
    <w:nsid w:val="0000153C"/>
    <w:multiLevelType w:val="hybridMultilevel"/>
    <w:tmpl w:val="75C69BF0"/>
    <w:lvl w:ilvl="0" w:tplc="DB223042">
      <w:start w:val="4"/>
      <w:numFmt w:val="decimal"/>
      <w:lvlText w:val="%1."/>
      <w:lvlJc w:val="left"/>
    </w:lvl>
    <w:lvl w:ilvl="1" w:tplc="B3A6853E">
      <w:start w:val="1"/>
      <w:numFmt w:val="decimal"/>
      <w:lvlText w:val="%2"/>
      <w:lvlJc w:val="left"/>
    </w:lvl>
    <w:lvl w:ilvl="2" w:tplc="31F86FB0">
      <w:start w:val="1"/>
      <w:numFmt w:val="bullet"/>
      <w:lvlText w:val="•"/>
      <w:lvlJc w:val="left"/>
    </w:lvl>
    <w:lvl w:ilvl="3" w:tplc="2D8816F0">
      <w:numFmt w:val="decimal"/>
      <w:lvlText w:val=""/>
      <w:lvlJc w:val="left"/>
    </w:lvl>
    <w:lvl w:ilvl="4" w:tplc="4D9CCCBE">
      <w:numFmt w:val="decimal"/>
      <w:lvlText w:val=""/>
      <w:lvlJc w:val="left"/>
    </w:lvl>
    <w:lvl w:ilvl="5" w:tplc="26B68486">
      <w:numFmt w:val="decimal"/>
      <w:lvlText w:val=""/>
      <w:lvlJc w:val="left"/>
    </w:lvl>
    <w:lvl w:ilvl="6" w:tplc="AEA22F20">
      <w:numFmt w:val="decimal"/>
      <w:lvlText w:val=""/>
      <w:lvlJc w:val="left"/>
    </w:lvl>
    <w:lvl w:ilvl="7" w:tplc="3AAA1B38">
      <w:numFmt w:val="decimal"/>
      <w:lvlText w:val=""/>
      <w:lvlJc w:val="left"/>
    </w:lvl>
    <w:lvl w:ilvl="8" w:tplc="9CCCA5F0">
      <w:numFmt w:val="decimal"/>
      <w:lvlText w:val=""/>
      <w:lvlJc w:val="left"/>
    </w:lvl>
  </w:abstractNum>
  <w:abstractNum w:abstractNumId="4">
    <w:nsid w:val="000026E9"/>
    <w:multiLevelType w:val="hybridMultilevel"/>
    <w:tmpl w:val="F266C6C2"/>
    <w:lvl w:ilvl="0" w:tplc="8BCA6780">
      <w:start w:val="2"/>
      <w:numFmt w:val="decimal"/>
      <w:lvlText w:val="%1)"/>
      <w:lvlJc w:val="left"/>
    </w:lvl>
    <w:lvl w:ilvl="1" w:tplc="0792C3E6">
      <w:numFmt w:val="decimal"/>
      <w:lvlText w:val=""/>
      <w:lvlJc w:val="left"/>
    </w:lvl>
    <w:lvl w:ilvl="2" w:tplc="FD52C89A">
      <w:numFmt w:val="decimal"/>
      <w:lvlText w:val=""/>
      <w:lvlJc w:val="left"/>
    </w:lvl>
    <w:lvl w:ilvl="3" w:tplc="3BDA9610">
      <w:numFmt w:val="decimal"/>
      <w:lvlText w:val=""/>
      <w:lvlJc w:val="left"/>
    </w:lvl>
    <w:lvl w:ilvl="4" w:tplc="920444CA">
      <w:numFmt w:val="decimal"/>
      <w:lvlText w:val=""/>
      <w:lvlJc w:val="left"/>
    </w:lvl>
    <w:lvl w:ilvl="5" w:tplc="8D6CE088">
      <w:numFmt w:val="decimal"/>
      <w:lvlText w:val=""/>
      <w:lvlJc w:val="left"/>
    </w:lvl>
    <w:lvl w:ilvl="6" w:tplc="57DC2600">
      <w:numFmt w:val="decimal"/>
      <w:lvlText w:val=""/>
      <w:lvlJc w:val="left"/>
    </w:lvl>
    <w:lvl w:ilvl="7" w:tplc="564AAD06">
      <w:numFmt w:val="decimal"/>
      <w:lvlText w:val=""/>
      <w:lvlJc w:val="left"/>
    </w:lvl>
    <w:lvl w:ilvl="8" w:tplc="2EEC7C0C">
      <w:numFmt w:val="decimal"/>
      <w:lvlText w:val=""/>
      <w:lvlJc w:val="left"/>
    </w:lvl>
  </w:abstractNum>
  <w:abstractNum w:abstractNumId="5">
    <w:nsid w:val="00002EA6"/>
    <w:multiLevelType w:val="hybridMultilevel"/>
    <w:tmpl w:val="F7121596"/>
    <w:lvl w:ilvl="0" w:tplc="916C61C8">
      <w:start w:val="1"/>
      <w:numFmt w:val="bullet"/>
      <w:lvlText w:val="•"/>
      <w:lvlJc w:val="left"/>
    </w:lvl>
    <w:lvl w:ilvl="1" w:tplc="8DD0D9FA">
      <w:numFmt w:val="decimal"/>
      <w:lvlText w:val=""/>
      <w:lvlJc w:val="left"/>
    </w:lvl>
    <w:lvl w:ilvl="2" w:tplc="E790142E">
      <w:numFmt w:val="decimal"/>
      <w:lvlText w:val=""/>
      <w:lvlJc w:val="left"/>
    </w:lvl>
    <w:lvl w:ilvl="3" w:tplc="9AD2E880">
      <w:numFmt w:val="decimal"/>
      <w:lvlText w:val=""/>
      <w:lvlJc w:val="left"/>
    </w:lvl>
    <w:lvl w:ilvl="4" w:tplc="029213AA">
      <w:numFmt w:val="decimal"/>
      <w:lvlText w:val=""/>
      <w:lvlJc w:val="left"/>
    </w:lvl>
    <w:lvl w:ilvl="5" w:tplc="BE4C1C6A">
      <w:numFmt w:val="decimal"/>
      <w:lvlText w:val=""/>
      <w:lvlJc w:val="left"/>
    </w:lvl>
    <w:lvl w:ilvl="6" w:tplc="638AF956">
      <w:numFmt w:val="decimal"/>
      <w:lvlText w:val=""/>
      <w:lvlJc w:val="left"/>
    </w:lvl>
    <w:lvl w:ilvl="7" w:tplc="F588212E">
      <w:numFmt w:val="decimal"/>
      <w:lvlText w:val=""/>
      <w:lvlJc w:val="left"/>
    </w:lvl>
    <w:lvl w:ilvl="8" w:tplc="6202607C">
      <w:numFmt w:val="decimal"/>
      <w:lvlText w:val=""/>
      <w:lvlJc w:val="left"/>
    </w:lvl>
  </w:abstractNum>
  <w:abstractNum w:abstractNumId="6">
    <w:nsid w:val="000041BB"/>
    <w:multiLevelType w:val="hybridMultilevel"/>
    <w:tmpl w:val="8C646622"/>
    <w:lvl w:ilvl="0" w:tplc="A372DD04">
      <w:start w:val="3"/>
      <w:numFmt w:val="decimal"/>
      <w:lvlText w:val="%1."/>
      <w:lvlJc w:val="left"/>
    </w:lvl>
    <w:lvl w:ilvl="1" w:tplc="6B9A5462">
      <w:start w:val="1"/>
      <w:numFmt w:val="decimal"/>
      <w:lvlText w:val="%2)"/>
      <w:lvlJc w:val="left"/>
    </w:lvl>
    <w:lvl w:ilvl="2" w:tplc="9E14DBB2">
      <w:numFmt w:val="decimal"/>
      <w:lvlText w:val=""/>
      <w:lvlJc w:val="left"/>
    </w:lvl>
    <w:lvl w:ilvl="3" w:tplc="CF36C6EE">
      <w:numFmt w:val="decimal"/>
      <w:lvlText w:val=""/>
      <w:lvlJc w:val="left"/>
    </w:lvl>
    <w:lvl w:ilvl="4" w:tplc="30A230FC">
      <w:numFmt w:val="decimal"/>
      <w:lvlText w:val=""/>
      <w:lvlJc w:val="left"/>
    </w:lvl>
    <w:lvl w:ilvl="5" w:tplc="7FC2B07C">
      <w:numFmt w:val="decimal"/>
      <w:lvlText w:val=""/>
      <w:lvlJc w:val="left"/>
    </w:lvl>
    <w:lvl w:ilvl="6" w:tplc="FDF66296">
      <w:numFmt w:val="decimal"/>
      <w:lvlText w:val=""/>
      <w:lvlJc w:val="left"/>
    </w:lvl>
    <w:lvl w:ilvl="7" w:tplc="827EA7DC">
      <w:numFmt w:val="decimal"/>
      <w:lvlText w:val=""/>
      <w:lvlJc w:val="left"/>
    </w:lvl>
    <w:lvl w:ilvl="8" w:tplc="20863D3E">
      <w:numFmt w:val="decimal"/>
      <w:lvlText w:val=""/>
      <w:lvlJc w:val="left"/>
    </w:lvl>
  </w:abstractNum>
  <w:num w:numId="1">
    <w:abstractNumId w:val="6"/>
  </w:num>
  <w:num w:numId="2">
    <w:abstractNumId w:val="4"/>
  </w:num>
  <w:num w:numId="3">
    <w:abstractNumId w:val="0"/>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87D"/>
    <w:rsid w:val="00027F34"/>
    <w:rsid w:val="0005666C"/>
    <w:rsid w:val="00061CDE"/>
    <w:rsid w:val="000C6F74"/>
    <w:rsid w:val="000E20D4"/>
    <w:rsid w:val="0014155D"/>
    <w:rsid w:val="0018799F"/>
    <w:rsid w:val="001929D4"/>
    <w:rsid w:val="001B7167"/>
    <w:rsid w:val="001C1EA1"/>
    <w:rsid w:val="00221ED9"/>
    <w:rsid w:val="00222E69"/>
    <w:rsid w:val="002503EE"/>
    <w:rsid w:val="00255559"/>
    <w:rsid w:val="00283D8F"/>
    <w:rsid w:val="002D0B09"/>
    <w:rsid w:val="002E01D1"/>
    <w:rsid w:val="00362766"/>
    <w:rsid w:val="0043137A"/>
    <w:rsid w:val="0045619F"/>
    <w:rsid w:val="00470A35"/>
    <w:rsid w:val="004A05F0"/>
    <w:rsid w:val="004D4B91"/>
    <w:rsid w:val="004E5327"/>
    <w:rsid w:val="004E725B"/>
    <w:rsid w:val="00561844"/>
    <w:rsid w:val="006528FA"/>
    <w:rsid w:val="00661DD2"/>
    <w:rsid w:val="00662104"/>
    <w:rsid w:val="006A6BA8"/>
    <w:rsid w:val="00705C0E"/>
    <w:rsid w:val="0072276E"/>
    <w:rsid w:val="00735ED8"/>
    <w:rsid w:val="00755D9D"/>
    <w:rsid w:val="0076525A"/>
    <w:rsid w:val="00781F7A"/>
    <w:rsid w:val="007928CA"/>
    <w:rsid w:val="007C5C4B"/>
    <w:rsid w:val="007E7076"/>
    <w:rsid w:val="007F0198"/>
    <w:rsid w:val="00825E11"/>
    <w:rsid w:val="00887F22"/>
    <w:rsid w:val="008B08C5"/>
    <w:rsid w:val="00A23B1E"/>
    <w:rsid w:val="00A47DB0"/>
    <w:rsid w:val="00A7289C"/>
    <w:rsid w:val="00AB4A3B"/>
    <w:rsid w:val="00AE711A"/>
    <w:rsid w:val="00B341ED"/>
    <w:rsid w:val="00BA7875"/>
    <w:rsid w:val="00BF565E"/>
    <w:rsid w:val="00C30EB2"/>
    <w:rsid w:val="00C40E62"/>
    <w:rsid w:val="00C519BD"/>
    <w:rsid w:val="00C839AF"/>
    <w:rsid w:val="00CB55B6"/>
    <w:rsid w:val="00D01AD6"/>
    <w:rsid w:val="00D56E35"/>
    <w:rsid w:val="00DA2BA2"/>
    <w:rsid w:val="00DA5326"/>
    <w:rsid w:val="00DC05AB"/>
    <w:rsid w:val="00E25A44"/>
    <w:rsid w:val="00E370B4"/>
    <w:rsid w:val="00EE19BC"/>
    <w:rsid w:val="00EF4145"/>
    <w:rsid w:val="00F2087D"/>
    <w:rsid w:val="00F8312F"/>
    <w:rsid w:val="00FD6772"/>
    <w:rsid w:val="00FE1C94"/>
    <w:rsid w:val="00FF05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81B75"/>
  <w15:docId w15:val="{FFC347C6-D01E-43D9-BA67-DFB967AE1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5D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A2BA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ota.cdn.sunmi.com/DOC/resource/re_cn/S2/scale-service-part-lib-1.1.jar" TargetMode="External"/><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479</TotalTime>
  <Pages>10</Pages>
  <Words>1633</Words>
  <Characters>9313</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徐 赟庭</cp:lastModifiedBy>
  <cp:revision>54</cp:revision>
  <dcterms:created xsi:type="dcterms:W3CDTF">2018-09-25T12:34:00Z</dcterms:created>
  <dcterms:modified xsi:type="dcterms:W3CDTF">2018-10-23T09:48:00Z</dcterms:modified>
</cp:coreProperties>
</file>